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7EE47" w14:textId="3E82F21A" w:rsidR="00E8338D" w:rsidRPr="00E8338D" w:rsidRDefault="00E8338D" w:rsidP="00C0257F">
      <w:pPr>
        <w:pBdr>
          <w:top w:val="none" w:sz="0" w:space="0" w:color="auto"/>
          <w:left w:val="none" w:sz="0" w:space="0" w:color="auto"/>
          <w:bottom w:val="none" w:sz="0" w:space="0" w:color="auto"/>
          <w:right w:val="none" w:sz="0" w:space="0" w:color="auto"/>
          <w:between w:val="none" w:sz="0" w:space="0" w:color="auto"/>
        </w:pBdr>
        <w:spacing w:line="240" w:lineRule="auto"/>
        <w:outlineLvl w:val="0"/>
        <w:rPr>
          <w:rFonts w:ascii="Times New Roman" w:eastAsiaTheme="minorHAnsi" w:hAnsi="Times New Roman" w:cs="Times New Roman"/>
          <w:color w:val="auto"/>
          <w:sz w:val="24"/>
          <w:szCs w:val="24"/>
        </w:rPr>
      </w:pPr>
      <w:r w:rsidRPr="00E8338D">
        <w:rPr>
          <w:rFonts w:eastAsiaTheme="minorHAnsi"/>
          <w:sz w:val="18"/>
          <w:szCs w:val="18"/>
        </w:rPr>
        <w:t xml:space="preserve">News brewed on </w:t>
      </w:r>
      <w:r w:rsidR="0011485B">
        <w:rPr>
          <w:rFonts w:eastAsiaTheme="minorHAnsi"/>
          <w:sz w:val="18"/>
          <w:szCs w:val="18"/>
        </w:rPr>
        <w:t>16</w:t>
      </w:r>
      <w:r w:rsidRPr="00E8338D">
        <w:rPr>
          <w:rFonts w:eastAsiaTheme="minorHAnsi"/>
          <w:sz w:val="18"/>
          <w:szCs w:val="18"/>
        </w:rPr>
        <w:t>.10.18</w:t>
      </w:r>
    </w:p>
    <w:p w14:paraId="012D1787" w14:textId="77777777" w:rsidR="00E8338D" w:rsidRPr="00E8338D" w:rsidRDefault="00E8338D" w:rsidP="00E8338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14:paraId="00AFD50B" w14:textId="7E7220F3" w:rsidR="00F23F2C" w:rsidRDefault="00F23F2C" w:rsidP="00F23F2C">
      <w:pPr>
        <w:spacing w:line="240" w:lineRule="auto"/>
        <w:jc w:val="both"/>
        <w:rPr>
          <w:b/>
          <w:bCs/>
          <w:sz w:val="28"/>
          <w:szCs w:val="28"/>
        </w:rPr>
      </w:pPr>
      <w:r>
        <w:rPr>
          <w:b/>
          <w:bCs/>
          <w:sz w:val="28"/>
          <w:szCs w:val="28"/>
        </w:rPr>
        <w:t xml:space="preserve">BrewDog closes record-breaking crowdfunding initiative, </w:t>
      </w:r>
      <w:r w:rsidR="004B08DB">
        <w:rPr>
          <w:b/>
          <w:bCs/>
          <w:sz w:val="28"/>
          <w:szCs w:val="28"/>
        </w:rPr>
        <w:t xml:space="preserve">Equity for Punks V with over </w:t>
      </w:r>
      <w:r w:rsidR="004B08DB" w:rsidRPr="00600B12">
        <w:rPr>
          <w:b/>
          <w:bCs/>
          <w:color w:val="auto"/>
          <w:sz w:val="28"/>
          <w:szCs w:val="28"/>
        </w:rPr>
        <w:t>£2</w:t>
      </w:r>
      <w:r w:rsidR="00600B12" w:rsidRPr="00600B12">
        <w:rPr>
          <w:b/>
          <w:bCs/>
          <w:color w:val="auto"/>
          <w:sz w:val="28"/>
          <w:szCs w:val="28"/>
        </w:rPr>
        <w:t>6.2</w:t>
      </w:r>
      <w:r w:rsidRPr="00600B12">
        <w:rPr>
          <w:b/>
          <w:bCs/>
          <w:color w:val="auto"/>
          <w:sz w:val="28"/>
          <w:szCs w:val="28"/>
        </w:rPr>
        <w:t xml:space="preserve">million </w:t>
      </w:r>
      <w:r>
        <w:rPr>
          <w:b/>
          <w:bCs/>
          <w:sz w:val="28"/>
          <w:szCs w:val="28"/>
        </w:rPr>
        <w:t xml:space="preserve">invested </w:t>
      </w:r>
      <w:r w:rsidR="00724B31">
        <w:rPr>
          <w:b/>
          <w:bCs/>
          <w:sz w:val="28"/>
          <w:szCs w:val="28"/>
        </w:rPr>
        <w:t>by</w:t>
      </w:r>
      <w:r>
        <w:rPr>
          <w:b/>
          <w:bCs/>
          <w:sz w:val="28"/>
          <w:szCs w:val="28"/>
        </w:rPr>
        <w:t xml:space="preserve"> </w:t>
      </w:r>
      <w:r w:rsidR="009E19A8">
        <w:rPr>
          <w:b/>
          <w:bCs/>
          <w:sz w:val="28"/>
          <w:szCs w:val="28"/>
        </w:rPr>
        <w:t>more than</w:t>
      </w:r>
      <w:r w:rsidR="000375B7">
        <w:rPr>
          <w:b/>
          <w:bCs/>
          <w:sz w:val="28"/>
          <w:szCs w:val="28"/>
        </w:rPr>
        <w:t xml:space="preserve"> 50,000</w:t>
      </w:r>
      <w:r w:rsidR="009E19A8" w:rsidRPr="007F63C2">
        <w:rPr>
          <w:b/>
          <w:bCs/>
          <w:color w:val="FF0000"/>
          <w:sz w:val="28"/>
          <w:szCs w:val="28"/>
        </w:rPr>
        <w:t xml:space="preserve"> </w:t>
      </w:r>
      <w:r w:rsidR="009E19A8">
        <w:rPr>
          <w:b/>
          <w:bCs/>
          <w:sz w:val="28"/>
          <w:szCs w:val="28"/>
        </w:rPr>
        <w:t>beer</w:t>
      </w:r>
      <w:r>
        <w:rPr>
          <w:b/>
          <w:bCs/>
          <w:sz w:val="28"/>
          <w:szCs w:val="28"/>
        </w:rPr>
        <w:t xml:space="preserve"> fans</w:t>
      </w:r>
    </w:p>
    <w:p w14:paraId="0B2A13AF" w14:textId="19AA8029" w:rsidR="00A65500" w:rsidRDefault="00A65500" w:rsidP="00F23F2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i/>
          <w:sz w:val="20"/>
          <w:szCs w:val="20"/>
        </w:rPr>
      </w:pPr>
      <w:r>
        <w:rPr>
          <w:rFonts w:eastAsia="Times New Roman"/>
          <w:i/>
          <w:sz w:val="20"/>
          <w:szCs w:val="20"/>
        </w:rPr>
        <w:t xml:space="preserve">World’s most successful </w:t>
      </w:r>
      <w:r w:rsidR="00056474">
        <w:rPr>
          <w:rFonts w:eastAsia="Times New Roman"/>
          <w:i/>
          <w:sz w:val="20"/>
          <w:szCs w:val="20"/>
        </w:rPr>
        <w:t xml:space="preserve">equity </w:t>
      </w:r>
      <w:r>
        <w:rPr>
          <w:rFonts w:eastAsia="Times New Roman"/>
          <w:i/>
          <w:sz w:val="20"/>
          <w:szCs w:val="20"/>
        </w:rPr>
        <w:t xml:space="preserve">crowdfunding </w:t>
      </w:r>
      <w:r w:rsidR="009E19A8">
        <w:rPr>
          <w:rFonts w:eastAsia="Times New Roman"/>
          <w:i/>
          <w:sz w:val="20"/>
          <w:szCs w:val="20"/>
        </w:rPr>
        <w:t>programme</w:t>
      </w:r>
      <w:r>
        <w:rPr>
          <w:rFonts w:eastAsia="Times New Roman"/>
          <w:i/>
          <w:sz w:val="20"/>
          <w:szCs w:val="20"/>
        </w:rPr>
        <w:t xml:space="preserve">, </w:t>
      </w:r>
      <w:r w:rsidR="00F23F2C">
        <w:rPr>
          <w:rFonts w:eastAsia="Times New Roman"/>
          <w:i/>
          <w:sz w:val="20"/>
          <w:szCs w:val="20"/>
        </w:rPr>
        <w:t>Equity for Punks V</w:t>
      </w:r>
      <w:r>
        <w:rPr>
          <w:rFonts w:eastAsia="Times New Roman"/>
          <w:i/>
          <w:sz w:val="20"/>
          <w:szCs w:val="20"/>
        </w:rPr>
        <w:t>, closes with</w:t>
      </w:r>
      <w:r w:rsidRPr="007B522F">
        <w:rPr>
          <w:rFonts w:eastAsia="Times New Roman"/>
          <w:i/>
          <w:color w:val="FF0000"/>
          <w:sz w:val="20"/>
          <w:szCs w:val="20"/>
        </w:rPr>
        <w:t xml:space="preserve"> </w:t>
      </w:r>
      <w:r w:rsidR="000375B7" w:rsidRPr="000375B7">
        <w:rPr>
          <w:rFonts w:eastAsia="Times New Roman"/>
          <w:i/>
          <w:color w:val="auto"/>
          <w:sz w:val="20"/>
          <w:szCs w:val="20"/>
        </w:rPr>
        <w:t>50,000</w:t>
      </w:r>
      <w:r w:rsidRPr="000375B7">
        <w:rPr>
          <w:rFonts w:eastAsia="Times New Roman"/>
          <w:i/>
          <w:color w:val="auto"/>
          <w:sz w:val="20"/>
          <w:szCs w:val="20"/>
        </w:rPr>
        <w:t xml:space="preserve"> </w:t>
      </w:r>
      <w:r>
        <w:rPr>
          <w:rFonts w:eastAsia="Times New Roman"/>
          <w:i/>
          <w:sz w:val="20"/>
          <w:szCs w:val="20"/>
        </w:rPr>
        <w:t xml:space="preserve">new investors joining this round </w:t>
      </w:r>
    </w:p>
    <w:p w14:paraId="5A434761" w14:textId="77777777" w:rsidR="00F23F2C" w:rsidRPr="00E8338D" w:rsidRDefault="00F23F2C" w:rsidP="00F23F2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14:paraId="5C79D0A3" w14:textId="0330792A" w:rsidR="00924A51" w:rsidRDefault="00F23F2C" w:rsidP="007F63C2">
      <w:pPr>
        <w:spacing w:line="240" w:lineRule="auto"/>
        <w:jc w:val="both"/>
      </w:pPr>
      <w:r w:rsidRPr="008F573F">
        <w:t xml:space="preserve">Independent Scottish craft brewery, BrewDog, </w:t>
      </w:r>
      <w:r w:rsidR="003C61B1" w:rsidRPr="008F573F">
        <w:t xml:space="preserve">today closes the world’s </w:t>
      </w:r>
      <w:r w:rsidR="00056474">
        <w:t>most successful</w:t>
      </w:r>
      <w:r w:rsidR="003C61B1" w:rsidRPr="008F573F">
        <w:t xml:space="preserve"> </w:t>
      </w:r>
      <w:r w:rsidR="007B522F">
        <w:t xml:space="preserve">equity </w:t>
      </w:r>
      <w:r w:rsidR="003C61B1" w:rsidRPr="008F573F">
        <w:t>crowdfunding raise,</w:t>
      </w:r>
      <w:r w:rsidRPr="008F573F">
        <w:t xml:space="preserve"> Equity for Punks V, </w:t>
      </w:r>
      <w:r w:rsidR="003C61B1" w:rsidRPr="008F573F">
        <w:t>having secured</w:t>
      </w:r>
      <w:r w:rsidRPr="008F573F">
        <w:t xml:space="preserve"> £</w:t>
      </w:r>
      <w:r w:rsidR="00600B12" w:rsidRPr="00600B12">
        <w:rPr>
          <w:color w:val="auto"/>
        </w:rPr>
        <w:t>26.2</w:t>
      </w:r>
      <w:r w:rsidR="000375B7">
        <w:rPr>
          <w:color w:val="auto"/>
        </w:rPr>
        <w:t>m</w:t>
      </w:r>
      <w:r w:rsidRPr="00600B12">
        <w:rPr>
          <w:color w:val="auto"/>
        </w:rPr>
        <w:t xml:space="preserve"> </w:t>
      </w:r>
      <w:r w:rsidR="00056474">
        <w:t xml:space="preserve">in </w:t>
      </w:r>
      <w:r w:rsidR="003C61B1" w:rsidRPr="008F573F">
        <w:t xml:space="preserve">investment </w:t>
      </w:r>
      <w:r w:rsidR="006A7EDA" w:rsidRPr="008F573F">
        <w:t>over the past 12 months.</w:t>
      </w:r>
      <w:r w:rsidR="00924A51">
        <w:t xml:space="preserve"> </w:t>
      </w:r>
    </w:p>
    <w:p w14:paraId="2093095E" w14:textId="77777777" w:rsidR="007F63C2" w:rsidRDefault="007F63C2" w:rsidP="007F63C2">
      <w:pPr>
        <w:spacing w:line="240" w:lineRule="auto"/>
        <w:jc w:val="both"/>
      </w:pPr>
    </w:p>
    <w:p w14:paraId="48CF3F23" w14:textId="77777777" w:rsidR="007F63C2" w:rsidRDefault="007F63C2" w:rsidP="007F63C2">
      <w:pPr>
        <w:spacing w:line="240" w:lineRule="auto"/>
        <w:jc w:val="both"/>
      </w:pPr>
      <w:r w:rsidRPr="008F573F">
        <w:t xml:space="preserve">This latest round smashed the previous world record of £19million, </w:t>
      </w:r>
      <w:r>
        <w:t>secured</w:t>
      </w:r>
      <w:r w:rsidRPr="008F573F">
        <w:t xml:space="preserve"> by </w:t>
      </w:r>
      <w:r>
        <w:t>BrewDog</w:t>
      </w:r>
      <w:r w:rsidRPr="008F573F">
        <w:t xml:space="preserve"> after its fourth round of Equity for Punks. </w:t>
      </w:r>
    </w:p>
    <w:p w14:paraId="43DB22B4" w14:textId="77777777" w:rsidR="007F63C2" w:rsidRDefault="007F63C2" w:rsidP="007F63C2">
      <w:pPr>
        <w:spacing w:line="240" w:lineRule="auto"/>
        <w:jc w:val="both"/>
      </w:pPr>
    </w:p>
    <w:p w14:paraId="55D6ABFF" w14:textId="50BD2490" w:rsidR="006A7EDA" w:rsidRPr="008F573F" w:rsidRDefault="000375B7" w:rsidP="007F63C2">
      <w:pPr>
        <w:spacing w:line="240" w:lineRule="auto"/>
        <w:jc w:val="both"/>
      </w:pPr>
      <w:r w:rsidRPr="000375B7">
        <w:rPr>
          <w:color w:val="auto"/>
        </w:rPr>
        <w:t>50,000</w:t>
      </w:r>
      <w:r w:rsidR="007F63C2" w:rsidRPr="000375B7">
        <w:rPr>
          <w:color w:val="auto"/>
        </w:rPr>
        <w:t xml:space="preserve"> </w:t>
      </w:r>
      <w:r w:rsidR="007F63C2">
        <w:rPr>
          <w:color w:val="000000" w:themeColor="text1"/>
        </w:rPr>
        <w:t>people invested in t</w:t>
      </w:r>
      <w:r w:rsidR="00924A51" w:rsidRPr="007F63C2">
        <w:rPr>
          <w:color w:val="000000" w:themeColor="text1"/>
        </w:rPr>
        <w:t>his</w:t>
      </w:r>
      <w:r w:rsidR="007F63C2">
        <w:rPr>
          <w:color w:val="000000" w:themeColor="text1"/>
        </w:rPr>
        <w:t xml:space="preserve"> fifth crowdfunding drive, more</w:t>
      </w:r>
      <w:r w:rsidR="00924A51" w:rsidRPr="007F63C2">
        <w:rPr>
          <w:color w:val="000000" w:themeColor="text1"/>
        </w:rPr>
        <w:t xml:space="preserve"> than the </w:t>
      </w:r>
      <w:proofErr w:type="gramStart"/>
      <w:r w:rsidR="00924A51" w:rsidRPr="007F63C2">
        <w:rPr>
          <w:color w:val="000000" w:themeColor="text1"/>
        </w:rPr>
        <w:t>sum total</w:t>
      </w:r>
      <w:proofErr w:type="gramEnd"/>
      <w:r w:rsidR="00924A51" w:rsidRPr="007F63C2">
        <w:rPr>
          <w:color w:val="000000" w:themeColor="text1"/>
        </w:rPr>
        <w:t xml:space="preserve"> of the previous four Equity for Punks crowdfunding rounds combined, </w:t>
      </w:r>
      <w:r w:rsidR="00924A51" w:rsidRPr="008F573F">
        <w:t xml:space="preserve">bringing the total number of </w:t>
      </w:r>
      <w:r w:rsidR="00924A51">
        <w:t>shareholders</w:t>
      </w:r>
      <w:r w:rsidR="00924A51" w:rsidRPr="008F573F">
        <w:t xml:space="preserve"> across the five rounds to </w:t>
      </w:r>
      <w:r w:rsidRPr="000375B7">
        <w:rPr>
          <w:color w:val="auto"/>
        </w:rPr>
        <w:t>94,000</w:t>
      </w:r>
      <w:r w:rsidR="00924A51" w:rsidRPr="000375B7">
        <w:rPr>
          <w:color w:val="auto"/>
        </w:rPr>
        <w:t xml:space="preserve">. </w:t>
      </w:r>
      <w:r w:rsidR="00924A51">
        <w:t xml:space="preserve">In total, since launching in 2009, the pioneering initiative has seen more </w:t>
      </w:r>
      <w:r w:rsidR="00924A51" w:rsidRPr="000375B7">
        <w:rPr>
          <w:color w:val="auto"/>
        </w:rPr>
        <w:t>than £</w:t>
      </w:r>
      <w:r w:rsidRPr="000375B7">
        <w:rPr>
          <w:color w:val="auto"/>
        </w:rPr>
        <w:t>67.2m</w:t>
      </w:r>
      <w:r w:rsidR="00924A51" w:rsidRPr="000375B7">
        <w:rPr>
          <w:color w:val="auto"/>
        </w:rPr>
        <w:t xml:space="preserve"> </w:t>
      </w:r>
      <w:r w:rsidR="00924A51">
        <w:t>invested in the brewery</w:t>
      </w:r>
      <w:r w:rsidR="00A740DE">
        <w:t xml:space="preserve"> </w:t>
      </w:r>
    </w:p>
    <w:p w14:paraId="73CBEE91" w14:textId="77777777" w:rsidR="008F573F" w:rsidRDefault="008F573F" w:rsidP="007F63C2">
      <w:pPr>
        <w:spacing w:line="240" w:lineRule="auto"/>
        <w:jc w:val="both"/>
      </w:pPr>
    </w:p>
    <w:p w14:paraId="718C34EC" w14:textId="1CB94094" w:rsidR="008F573F" w:rsidRDefault="008F573F" w:rsidP="007F63C2">
      <w:pPr>
        <w:spacing w:line="240" w:lineRule="auto"/>
        <w:jc w:val="both"/>
      </w:pPr>
      <w:r>
        <w:t xml:space="preserve">James Watt, co-founder of BrewDog commented: </w:t>
      </w:r>
    </w:p>
    <w:p w14:paraId="1795F964" w14:textId="77777777" w:rsidR="00A65500" w:rsidRDefault="00A65500" w:rsidP="007F63C2">
      <w:pPr>
        <w:spacing w:line="240" w:lineRule="auto"/>
        <w:jc w:val="both"/>
      </w:pPr>
    </w:p>
    <w:p w14:paraId="2AD73281" w14:textId="637E917F" w:rsidR="008F573F" w:rsidRPr="008F573F" w:rsidRDefault="008F573F" w:rsidP="007F63C2">
      <w:pPr>
        <w:spacing w:line="240" w:lineRule="auto"/>
        <w:jc w:val="both"/>
      </w:pPr>
      <w:r>
        <w:t>“</w:t>
      </w:r>
      <w:r w:rsidR="00DD711B">
        <w:t xml:space="preserve">Equity for Punks </w:t>
      </w:r>
      <w:r w:rsidR="001B5EE9">
        <w:t xml:space="preserve">is the </w:t>
      </w:r>
      <w:r w:rsidR="000375B7">
        <w:t>most successful</w:t>
      </w:r>
      <w:r w:rsidR="00056474">
        <w:t xml:space="preserve"> equity</w:t>
      </w:r>
      <w:r w:rsidR="001B5EE9" w:rsidRPr="00600B12">
        <w:t xml:space="preserve"> crowd</w:t>
      </w:r>
      <w:r w:rsidR="00E6085D" w:rsidRPr="00600B12">
        <w:t>funding</w:t>
      </w:r>
      <w:r w:rsidR="00E6085D">
        <w:t xml:space="preserve"> </w:t>
      </w:r>
      <w:r w:rsidR="00056474">
        <w:t>initiative</w:t>
      </w:r>
      <w:r w:rsidR="009E19A8">
        <w:t xml:space="preserve"> </w:t>
      </w:r>
      <w:r w:rsidR="00E6085D">
        <w:t>the world has ever s</w:t>
      </w:r>
      <w:r w:rsidR="001615DC">
        <w:t xml:space="preserve">een, and we’re thrilled to have expanded our awesome global community, which is the lifeblood of our business. </w:t>
      </w:r>
      <w:r w:rsidR="00E6085D">
        <w:t xml:space="preserve">The craft beer revolution shows no sign of slowing down, </w:t>
      </w:r>
      <w:r w:rsidR="001B5EE9">
        <w:t>with thousands more joining the BrewDog fold and demonstrating their support for a busi</w:t>
      </w:r>
      <w:r w:rsidR="00A65500">
        <w:t>ness built on passion and soul.</w:t>
      </w:r>
      <w:r w:rsidR="001615DC">
        <w:t>”</w:t>
      </w:r>
    </w:p>
    <w:p w14:paraId="64E316C3" w14:textId="77777777" w:rsidR="003C61B1" w:rsidRPr="008F573F" w:rsidRDefault="003C61B1" w:rsidP="007F63C2">
      <w:pPr>
        <w:spacing w:line="240" w:lineRule="auto"/>
        <w:jc w:val="both"/>
      </w:pPr>
    </w:p>
    <w:p w14:paraId="4AF1C78E" w14:textId="2F6BE7D7" w:rsidR="00D32404" w:rsidRPr="008F573F" w:rsidRDefault="00D32404" w:rsidP="007F63C2">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rPr>
      </w:pPr>
      <w:r w:rsidRPr="008F573F">
        <w:rPr>
          <w:rFonts w:eastAsiaTheme="minorHAnsi"/>
        </w:rPr>
        <w:t xml:space="preserve">Launched </w:t>
      </w:r>
      <w:r w:rsidR="009E19A8">
        <w:rPr>
          <w:rFonts w:eastAsiaTheme="minorHAnsi"/>
        </w:rPr>
        <w:t>in October 2017</w:t>
      </w:r>
      <w:r w:rsidRPr="008F573F">
        <w:rPr>
          <w:rFonts w:eastAsiaTheme="minorHAnsi"/>
        </w:rPr>
        <w:t xml:space="preserve">, this fifth round of Equity for Punks saw the Aberdeenshire brewer set out to raise £10 million, a target it reached in under 90 days. </w:t>
      </w:r>
      <w:r w:rsidR="00914BC2">
        <w:rPr>
          <w:rFonts w:eastAsiaTheme="minorHAnsi"/>
        </w:rPr>
        <w:t xml:space="preserve">After </w:t>
      </w:r>
      <w:r w:rsidRPr="008F573F">
        <w:rPr>
          <w:rFonts w:eastAsiaTheme="minorHAnsi"/>
        </w:rPr>
        <w:t xml:space="preserve">receiving an influx of requests for additional investment time, the raise was extended </w:t>
      </w:r>
      <w:r w:rsidR="006A7EDA" w:rsidRPr="008F573F">
        <w:rPr>
          <w:rFonts w:eastAsiaTheme="minorHAnsi"/>
        </w:rPr>
        <w:t xml:space="preserve">to </w:t>
      </w:r>
      <w:r w:rsidR="009E19A8">
        <w:rPr>
          <w:rFonts w:eastAsiaTheme="minorHAnsi"/>
        </w:rPr>
        <w:t>October</w:t>
      </w:r>
      <w:r w:rsidR="00056474">
        <w:rPr>
          <w:rFonts w:eastAsiaTheme="minorHAnsi"/>
        </w:rPr>
        <w:t xml:space="preserve"> 2018</w:t>
      </w:r>
      <w:r w:rsidR="009E19A8">
        <w:rPr>
          <w:rFonts w:eastAsiaTheme="minorHAnsi"/>
        </w:rPr>
        <w:t xml:space="preserve">, </w:t>
      </w:r>
      <w:r w:rsidRPr="008F573F">
        <w:rPr>
          <w:rFonts w:eastAsiaTheme="minorHAnsi"/>
        </w:rPr>
        <w:t>with shares costing £23.75 each and issued in blocks of two, with a minimum investment of two shares for £47.50.</w:t>
      </w:r>
    </w:p>
    <w:p w14:paraId="78E75112" w14:textId="77777777" w:rsidR="00EC3B50" w:rsidRPr="008F573F" w:rsidRDefault="00EC3B50" w:rsidP="006A7EDA">
      <w:pPr>
        <w:pBdr>
          <w:top w:val="none" w:sz="0" w:space="0" w:color="auto"/>
          <w:left w:val="none" w:sz="0" w:space="0" w:color="auto"/>
          <w:bottom w:val="none" w:sz="0" w:space="0" w:color="auto"/>
          <w:right w:val="none" w:sz="0" w:space="0" w:color="auto"/>
          <w:between w:val="none" w:sz="0" w:space="0" w:color="auto"/>
        </w:pBdr>
        <w:spacing w:line="240" w:lineRule="auto"/>
        <w:rPr>
          <w:rFonts w:eastAsiaTheme="minorHAnsi"/>
        </w:rPr>
      </w:pPr>
    </w:p>
    <w:p w14:paraId="41792824" w14:textId="1CDBE9C4" w:rsidR="005D55BF" w:rsidRDefault="00ED4AB2" w:rsidP="00F23F2C">
      <w:pPr>
        <w:spacing w:line="240" w:lineRule="auto"/>
        <w:jc w:val="both"/>
        <w:rPr>
          <w:rFonts w:eastAsiaTheme="minorHAnsi"/>
        </w:rPr>
      </w:pPr>
      <w:r w:rsidRPr="008F573F">
        <w:rPr>
          <w:rFonts w:eastAsiaTheme="minorHAnsi"/>
        </w:rPr>
        <w:t>The funds ra</w:t>
      </w:r>
      <w:r w:rsidR="00DB32D9" w:rsidRPr="008F573F">
        <w:rPr>
          <w:rFonts w:eastAsiaTheme="minorHAnsi"/>
        </w:rPr>
        <w:t xml:space="preserve">ised through Equity for Punks V </w:t>
      </w:r>
      <w:r w:rsidRPr="008F573F">
        <w:rPr>
          <w:rFonts w:eastAsiaTheme="minorHAnsi"/>
        </w:rPr>
        <w:t xml:space="preserve">will </w:t>
      </w:r>
      <w:r w:rsidR="00342297" w:rsidRPr="008F573F">
        <w:rPr>
          <w:rFonts w:eastAsiaTheme="minorHAnsi"/>
        </w:rPr>
        <w:t xml:space="preserve">support BrewDog </w:t>
      </w:r>
      <w:r w:rsidR="009E19A8">
        <w:rPr>
          <w:rFonts w:eastAsiaTheme="minorHAnsi"/>
        </w:rPr>
        <w:t xml:space="preserve">in </w:t>
      </w:r>
      <w:r w:rsidR="00342297" w:rsidRPr="008F573F">
        <w:rPr>
          <w:rFonts w:eastAsiaTheme="minorHAnsi"/>
        </w:rPr>
        <w:t>expa</w:t>
      </w:r>
      <w:r w:rsidR="00665B6F" w:rsidRPr="008F573F">
        <w:rPr>
          <w:rFonts w:eastAsiaTheme="minorHAnsi"/>
        </w:rPr>
        <w:t>nd</w:t>
      </w:r>
      <w:r w:rsidR="009E19A8">
        <w:rPr>
          <w:rFonts w:eastAsiaTheme="minorHAnsi"/>
        </w:rPr>
        <w:t>ing</w:t>
      </w:r>
      <w:r w:rsidR="00665B6F" w:rsidRPr="008F573F">
        <w:rPr>
          <w:rFonts w:eastAsiaTheme="minorHAnsi"/>
        </w:rPr>
        <w:t xml:space="preserve"> its breweries in both </w:t>
      </w:r>
      <w:proofErr w:type="spellStart"/>
      <w:r w:rsidR="00665B6F" w:rsidRPr="008F573F">
        <w:rPr>
          <w:rFonts w:eastAsiaTheme="minorHAnsi"/>
        </w:rPr>
        <w:t>Ellon</w:t>
      </w:r>
      <w:proofErr w:type="spellEnd"/>
      <w:r w:rsidR="00665B6F" w:rsidRPr="008F573F">
        <w:rPr>
          <w:rFonts w:eastAsiaTheme="minorHAnsi"/>
        </w:rPr>
        <w:t>,</w:t>
      </w:r>
      <w:r w:rsidR="00C5227C">
        <w:rPr>
          <w:rFonts w:eastAsiaTheme="minorHAnsi"/>
        </w:rPr>
        <w:t xml:space="preserve"> </w:t>
      </w:r>
      <w:r w:rsidR="00342297" w:rsidRPr="008F573F">
        <w:rPr>
          <w:rFonts w:eastAsiaTheme="minorHAnsi"/>
        </w:rPr>
        <w:t>Scotland and Columbus, O</w:t>
      </w:r>
      <w:r w:rsidR="00C5227C">
        <w:rPr>
          <w:rFonts w:eastAsiaTheme="minorHAnsi"/>
        </w:rPr>
        <w:t>hio, as well as accelerating the construction of its new brewery in Brisbane, Australia</w:t>
      </w:r>
      <w:r w:rsidR="009E19A8">
        <w:rPr>
          <w:rFonts w:eastAsiaTheme="minorHAnsi"/>
        </w:rPr>
        <w:t>,</w:t>
      </w:r>
      <w:r w:rsidR="00C5227C">
        <w:rPr>
          <w:rFonts w:eastAsiaTheme="minorHAnsi"/>
        </w:rPr>
        <w:t xml:space="preserve"> and </w:t>
      </w:r>
      <w:r w:rsidR="0069345D">
        <w:rPr>
          <w:rFonts w:eastAsiaTheme="minorHAnsi"/>
        </w:rPr>
        <w:t xml:space="preserve">its </w:t>
      </w:r>
      <w:r w:rsidR="009E19A8">
        <w:rPr>
          <w:rFonts w:eastAsiaTheme="minorHAnsi"/>
        </w:rPr>
        <w:t xml:space="preserve">plans to build an </w:t>
      </w:r>
      <w:r w:rsidR="00C5227C">
        <w:rPr>
          <w:rFonts w:eastAsiaTheme="minorHAnsi"/>
        </w:rPr>
        <w:t>upcoming brewery in China. I</w:t>
      </w:r>
      <w:r w:rsidR="005D55BF">
        <w:rPr>
          <w:rFonts w:eastAsiaTheme="minorHAnsi"/>
        </w:rPr>
        <w:t xml:space="preserve">nvestment will also support developing </w:t>
      </w:r>
      <w:proofErr w:type="spellStart"/>
      <w:r w:rsidR="005D55BF">
        <w:rPr>
          <w:rFonts w:eastAsiaTheme="minorHAnsi"/>
        </w:rPr>
        <w:t>BrewDog’s</w:t>
      </w:r>
      <w:proofErr w:type="spellEnd"/>
      <w:r w:rsidR="005D55BF">
        <w:rPr>
          <w:rFonts w:eastAsiaTheme="minorHAnsi"/>
        </w:rPr>
        <w:t xml:space="preserve"> world-class sour beer facility, the </w:t>
      </w:r>
      <w:proofErr w:type="spellStart"/>
      <w:r w:rsidR="005D55BF">
        <w:rPr>
          <w:rFonts w:eastAsiaTheme="minorHAnsi"/>
        </w:rPr>
        <w:t>OverWorks</w:t>
      </w:r>
      <w:proofErr w:type="spellEnd"/>
      <w:r w:rsidR="005D55BF">
        <w:rPr>
          <w:rFonts w:eastAsiaTheme="minorHAnsi"/>
        </w:rPr>
        <w:t>, as well as the introduct</w:t>
      </w:r>
      <w:r w:rsidR="00D00637">
        <w:rPr>
          <w:rFonts w:eastAsiaTheme="minorHAnsi"/>
        </w:rPr>
        <w:t>ion of the</w:t>
      </w:r>
      <w:r w:rsidR="005D55BF">
        <w:rPr>
          <w:rFonts w:eastAsiaTheme="minorHAnsi"/>
        </w:rPr>
        <w:t xml:space="preserve"> BrewDog bar franchise, offering Equity Punk shareholders the chance to set up their very own craft beer outpost. </w:t>
      </w:r>
    </w:p>
    <w:p w14:paraId="6ACA41F4" w14:textId="77777777" w:rsidR="001615DC" w:rsidRDefault="001615DC" w:rsidP="00F23F2C">
      <w:pPr>
        <w:spacing w:line="240" w:lineRule="auto"/>
        <w:jc w:val="both"/>
        <w:rPr>
          <w:rFonts w:eastAsiaTheme="minorHAnsi"/>
        </w:rPr>
      </w:pPr>
    </w:p>
    <w:p w14:paraId="6929BCD9" w14:textId="3BA99286" w:rsidR="005F62A3" w:rsidRDefault="007B522F" w:rsidP="005F62A3">
      <w:pPr>
        <w:spacing w:line="240" w:lineRule="auto"/>
        <w:jc w:val="both"/>
        <w:rPr>
          <w:rFonts w:eastAsiaTheme="minorHAnsi"/>
        </w:rPr>
      </w:pPr>
      <w:r>
        <w:rPr>
          <w:rFonts w:eastAsiaTheme="minorHAnsi"/>
        </w:rPr>
        <w:t xml:space="preserve">All </w:t>
      </w:r>
      <w:r w:rsidR="001D514E">
        <w:rPr>
          <w:rFonts w:eastAsiaTheme="minorHAnsi"/>
        </w:rPr>
        <w:t xml:space="preserve">Equity Punks </w:t>
      </w:r>
      <w:r w:rsidR="005F62A3" w:rsidRPr="005F62A3">
        <w:rPr>
          <w:rFonts w:eastAsiaTheme="minorHAnsi"/>
        </w:rPr>
        <w:t>receive a wealth of benefits for joining the BrewDog community, including up to 10% discount in</w:t>
      </w:r>
      <w:r w:rsidR="009E19A8">
        <w:rPr>
          <w:rFonts w:eastAsiaTheme="minorHAnsi"/>
        </w:rPr>
        <w:t xml:space="preserve"> BrewDog</w:t>
      </w:r>
      <w:r w:rsidR="005F62A3" w:rsidRPr="005F62A3">
        <w:rPr>
          <w:rFonts w:eastAsiaTheme="minorHAnsi"/>
        </w:rPr>
        <w:t xml:space="preserve"> bars and up to 20% discount </w:t>
      </w:r>
      <w:r w:rsidR="009E19A8">
        <w:rPr>
          <w:rFonts w:eastAsiaTheme="minorHAnsi"/>
        </w:rPr>
        <w:t>on</w:t>
      </w:r>
      <w:r w:rsidR="009E19A8" w:rsidRPr="005F62A3">
        <w:rPr>
          <w:rFonts w:eastAsiaTheme="minorHAnsi"/>
        </w:rPr>
        <w:t xml:space="preserve"> </w:t>
      </w:r>
      <w:r w:rsidR="005F62A3" w:rsidRPr="005F62A3">
        <w:rPr>
          <w:rFonts w:eastAsiaTheme="minorHAnsi"/>
        </w:rPr>
        <w:t>its online shop, depending on the level of investment. They also receive an invite to its infamous AGM, where thousands of Equity Punks descend on Aberdeen for a celebration of great beer, food and music.</w:t>
      </w:r>
    </w:p>
    <w:p w14:paraId="694B6FC8" w14:textId="77777777" w:rsidR="008A3E47" w:rsidRPr="008F573F" w:rsidRDefault="008A3E47" w:rsidP="00F23F2C">
      <w:pPr>
        <w:spacing w:line="240" w:lineRule="auto"/>
        <w:jc w:val="both"/>
      </w:pPr>
    </w:p>
    <w:p w14:paraId="7530A375" w14:textId="1DB50B6F" w:rsidR="00D32404" w:rsidRPr="008F573F" w:rsidRDefault="00D32404" w:rsidP="00F23F2C">
      <w:pPr>
        <w:spacing w:line="240" w:lineRule="auto"/>
        <w:jc w:val="both"/>
        <w:rPr>
          <w:b/>
        </w:rPr>
      </w:pPr>
      <w:r w:rsidRPr="008F573F">
        <w:rPr>
          <w:b/>
        </w:rPr>
        <w:t>New dog</w:t>
      </w:r>
      <w:r w:rsidR="00BF3E2E" w:rsidRPr="008F573F">
        <w:rPr>
          <w:b/>
        </w:rPr>
        <w:t>,</w:t>
      </w:r>
      <w:r w:rsidRPr="008F573F">
        <w:rPr>
          <w:b/>
        </w:rPr>
        <w:t xml:space="preserve"> new tricks</w:t>
      </w:r>
    </w:p>
    <w:p w14:paraId="04F68017" w14:textId="77777777" w:rsidR="00D32404" w:rsidRPr="008F573F" w:rsidRDefault="00D32404" w:rsidP="00F23F2C">
      <w:pPr>
        <w:spacing w:line="240" w:lineRule="auto"/>
        <w:jc w:val="both"/>
      </w:pPr>
    </w:p>
    <w:p w14:paraId="531ABEB9" w14:textId="772D69C6" w:rsidR="00D32404" w:rsidRPr="008F573F" w:rsidRDefault="00D32404" w:rsidP="00F23F2C">
      <w:pPr>
        <w:spacing w:line="240" w:lineRule="auto"/>
        <w:jc w:val="both"/>
      </w:pPr>
      <w:r w:rsidRPr="008F573F">
        <w:t xml:space="preserve">Last week, the brewery released its </w:t>
      </w:r>
      <w:hyperlink r:id="rId7" w:history="1">
        <w:r w:rsidR="00F7561A" w:rsidRPr="009177C0">
          <w:rPr>
            <w:rStyle w:val="Hyperlink"/>
          </w:rPr>
          <w:t>‘</w:t>
        </w:r>
        <w:r w:rsidR="009177C0" w:rsidRPr="009177C0">
          <w:rPr>
            <w:rStyle w:val="Hyperlink"/>
          </w:rPr>
          <w:t>BrewDog Bluep</w:t>
        </w:r>
        <w:r w:rsidRPr="009177C0">
          <w:rPr>
            <w:rStyle w:val="Hyperlink"/>
          </w:rPr>
          <w:t>rint</w:t>
        </w:r>
        <w:r w:rsidR="00F7561A" w:rsidRPr="009177C0">
          <w:rPr>
            <w:rStyle w:val="Hyperlink"/>
          </w:rPr>
          <w:t>’</w:t>
        </w:r>
      </w:hyperlink>
      <w:r w:rsidR="009E19A8">
        <w:rPr>
          <w:rStyle w:val="Hyperlink"/>
        </w:rPr>
        <w:t>,</w:t>
      </w:r>
      <w:r w:rsidRPr="008F573F">
        <w:t xml:space="preserve"> which outlined its </w:t>
      </w:r>
      <w:r w:rsidR="00BF3E2E" w:rsidRPr="008F573F">
        <w:t xml:space="preserve">ambitious </w:t>
      </w:r>
      <w:r w:rsidRPr="008F573F">
        <w:t xml:space="preserve">plans for the next decade of the </w:t>
      </w:r>
      <w:r w:rsidR="00DD068D">
        <w:t>community-</w:t>
      </w:r>
      <w:r w:rsidR="009E19A8">
        <w:t xml:space="preserve">driven </w:t>
      </w:r>
      <w:r w:rsidRPr="008F573F">
        <w:t>bus</w:t>
      </w:r>
      <w:r w:rsidR="00BF3E2E" w:rsidRPr="008F573F">
        <w:t xml:space="preserve">iness. </w:t>
      </w:r>
      <w:r w:rsidR="008C67B6" w:rsidRPr="008F573F">
        <w:t xml:space="preserve">This bold manifesto unveiled more than </w:t>
      </w:r>
      <w:r w:rsidR="008C67B6" w:rsidRPr="008F573F">
        <w:lastRenderedPageBreak/>
        <w:t xml:space="preserve">30 new </w:t>
      </w:r>
      <w:r w:rsidR="00DE26BA" w:rsidRPr="008F573F">
        <w:t>initiatives that will see it evolve</w:t>
      </w:r>
      <w:r w:rsidR="008C67B6" w:rsidRPr="008F573F">
        <w:t xml:space="preserve"> its beer and business, with a focus on how it supports its global community and industry. </w:t>
      </w:r>
    </w:p>
    <w:p w14:paraId="595DC011" w14:textId="77777777" w:rsidR="008C67B6" w:rsidRPr="008F573F" w:rsidRDefault="008C67B6" w:rsidP="00F23F2C">
      <w:pPr>
        <w:spacing w:line="240" w:lineRule="auto"/>
        <w:jc w:val="both"/>
      </w:pPr>
    </w:p>
    <w:p w14:paraId="7C9E2470" w14:textId="6A916B88" w:rsidR="008C67B6" w:rsidRDefault="008C67B6" w:rsidP="00F23F2C">
      <w:pPr>
        <w:spacing w:line="240" w:lineRule="auto"/>
        <w:jc w:val="both"/>
      </w:pPr>
      <w:r w:rsidRPr="008F573F">
        <w:t xml:space="preserve">The content and plans within the document were </w:t>
      </w:r>
      <w:r w:rsidR="009E19A8">
        <w:t>produced</w:t>
      </w:r>
      <w:r w:rsidR="009E19A8" w:rsidRPr="008F573F">
        <w:t xml:space="preserve"> </w:t>
      </w:r>
      <w:r w:rsidRPr="008F573F">
        <w:t xml:space="preserve">in collaboration with the Equity Punk community who contributed via </w:t>
      </w:r>
      <w:r w:rsidR="00A65500">
        <w:t xml:space="preserve">their </w:t>
      </w:r>
      <w:r w:rsidR="009E19A8">
        <w:t>exclusive online</w:t>
      </w:r>
      <w:r w:rsidR="009E19A8" w:rsidRPr="008F573F">
        <w:t xml:space="preserve"> </w:t>
      </w:r>
      <w:r w:rsidRPr="008F573F">
        <w:t>Forum. With more Equity Punks than ever before, the brewery welcomes additional ideas and creative</w:t>
      </w:r>
      <w:r w:rsidR="005531E1">
        <w:t xml:space="preserve"> thinking</w:t>
      </w:r>
      <w:r w:rsidRPr="008F573F">
        <w:t xml:space="preserve"> from its global community</w:t>
      </w:r>
      <w:r w:rsidR="005531E1">
        <w:t>,</w:t>
      </w:r>
      <w:r w:rsidRPr="008F573F">
        <w:t xml:space="preserve"> as it enters a new dawn for the business. </w:t>
      </w:r>
    </w:p>
    <w:p w14:paraId="67D73C30" w14:textId="472CD9F9" w:rsidR="00056474" w:rsidRDefault="00056474" w:rsidP="00F23F2C">
      <w:pPr>
        <w:spacing w:line="240" w:lineRule="auto"/>
        <w:jc w:val="both"/>
      </w:pPr>
    </w:p>
    <w:p w14:paraId="55D8E2AF" w14:textId="77777777" w:rsidR="00056474" w:rsidRPr="008F573F" w:rsidRDefault="00056474" w:rsidP="00056474">
      <w:pPr>
        <w:spacing w:line="240" w:lineRule="auto"/>
        <w:jc w:val="both"/>
      </w:pPr>
      <w:r w:rsidRPr="008F573F">
        <w:t xml:space="preserve">James continued: </w:t>
      </w:r>
    </w:p>
    <w:p w14:paraId="1EB30BD0" w14:textId="636A8C84" w:rsidR="00056474" w:rsidRDefault="00056474" w:rsidP="00F23F2C">
      <w:pPr>
        <w:spacing w:line="240" w:lineRule="auto"/>
        <w:jc w:val="both"/>
      </w:pPr>
      <w:r w:rsidRPr="008F573F">
        <w:t xml:space="preserve">“Our Equity Punks are the beating heart of our business, and central to our success today and </w:t>
      </w:r>
      <w:r>
        <w:t>in the future.</w:t>
      </w:r>
      <w:r w:rsidRPr="008F573F">
        <w:t xml:space="preserve"> Together we are driving forward our mission of making </w:t>
      </w:r>
      <w:r>
        <w:t>as many people as</w:t>
      </w:r>
      <w:r w:rsidRPr="008F573F">
        <w:t xml:space="preserve"> passionate about craft beer as we are. We’re proud to have an army of </w:t>
      </w:r>
      <w:r w:rsidR="000375B7">
        <w:t>94,000</w:t>
      </w:r>
      <w:r w:rsidRPr="008F573F">
        <w:t xml:space="preserve"> behind us, j</w:t>
      </w:r>
      <w:r>
        <w:t>oining us on this wild ride, sharing in our success and helping shape the business we become.”</w:t>
      </w:r>
    </w:p>
    <w:p w14:paraId="0EA75897" w14:textId="44FE56AC" w:rsidR="00056474" w:rsidRDefault="00056474" w:rsidP="00F23F2C">
      <w:pPr>
        <w:spacing w:line="240" w:lineRule="auto"/>
        <w:jc w:val="both"/>
      </w:pPr>
    </w:p>
    <w:p w14:paraId="4E395186" w14:textId="77777777" w:rsidR="00056474" w:rsidRPr="009F355A" w:rsidRDefault="00056474" w:rsidP="00056474">
      <w:pPr>
        <w:spacing w:line="240" w:lineRule="auto"/>
        <w:jc w:val="both"/>
        <w:rPr>
          <w:rFonts w:ascii="Times New Roman" w:hAnsi="Times New Roman" w:cs="Times New Roman"/>
          <w:sz w:val="24"/>
          <w:szCs w:val="24"/>
        </w:rPr>
      </w:pPr>
      <w:r>
        <w:t>The Bluep</w:t>
      </w:r>
      <w:r w:rsidRPr="009F355A">
        <w:t xml:space="preserve">rint builds on what has been a record year for BrewDog. In August, the brewery announced its half-year trading update, showing </w:t>
      </w:r>
      <w:r w:rsidRPr="009F355A">
        <w:rPr>
          <w:color w:val="222222"/>
          <w:shd w:val="clear" w:color="auto" w:fill="FFFFFF"/>
        </w:rPr>
        <w:t>total revenue at £78 million, up by 55% versus the same time last year. Revenue of the brewery’s bar division was up by 92% and its UK retail sales had grown by 83%.</w:t>
      </w:r>
    </w:p>
    <w:p w14:paraId="07F95D52" w14:textId="77777777" w:rsidR="00056474" w:rsidRPr="009F355A" w:rsidRDefault="00056474" w:rsidP="00056474">
      <w:pPr>
        <w:spacing w:line="240" w:lineRule="auto"/>
        <w:jc w:val="both"/>
        <w:rPr>
          <w:rFonts w:ascii="Times New Roman" w:eastAsia="Times New Roman" w:hAnsi="Times New Roman" w:cs="Times New Roman"/>
          <w:sz w:val="24"/>
          <w:szCs w:val="24"/>
        </w:rPr>
      </w:pPr>
    </w:p>
    <w:p w14:paraId="4E69E191" w14:textId="379ACE71" w:rsidR="005A1FA2" w:rsidRPr="00056474" w:rsidRDefault="00056474" w:rsidP="00056474">
      <w:pPr>
        <w:spacing w:after="240" w:line="240" w:lineRule="auto"/>
        <w:jc w:val="both"/>
        <w:rPr>
          <w:rFonts w:ascii="Times New Roman" w:hAnsi="Times New Roman" w:cs="Times New Roman"/>
          <w:sz w:val="24"/>
          <w:szCs w:val="24"/>
        </w:rPr>
      </w:pPr>
      <w:proofErr w:type="spellStart"/>
      <w:r>
        <w:rPr>
          <w:color w:val="222222"/>
          <w:shd w:val="clear" w:color="auto" w:fill="FFFFFF"/>
        </w:rPr>
        <w:t>BrewDog’s</w:t>
      </w:r>
      <w:proofErr w:type="spellEnd"/>
      <w:r>
        <w:rPr>
          <w:color w:val="222222"/>
          <w:shd w:val="clear" w:color="auto" w:fill="FFFFFF"/>
        </w:rPr>
        <w:t xml:space="preserve"> flagship</w:t>
      </w:r>
      <w:r w:rsidRPr="009F355A">
        <w:rPr>
          <w:color w:val="222222"/>
          <w:shd w:val="clear" w:color="auto" w:fill="FFFFFF"/>
        </w:rPr>
        <w:t xml:space="preserve"> beer, </w:t>
      </w:r>
      <w:r>
        <w:rPr>
          <w:color w:val="222222"/>
          <w:shd w:val="clear" w:color="auto" w:fill="FFFFFF"/>
        </w:rPr>
        <w:t>Punk IPA is now the number 1 on-</w:t>
      </w:r>
      <w:r w:rsidRPr="009F355A">
        <w:rPr>
          <w:color w:val="222222"/>
          <w:shd w:val="clear" w:color="auto" w:fill="FFFFFF"/>
        </w:rPr>
        <w:t>trade</w:t>
      </w:r>
      <w:r>
        <w:rPr>
          <w:color w:val="222222"/>
          <w:shd w:val="clear" w:color="auto" w:fill="FFFFFF"/>
        </w:rPr>
        <w:t xml:space="preserve"> </w:t>
      </w:r>
      <w:r w:rsidRPr="009F355A">
        <w:rPr>
          <w:color w:val="222222"/>
          <w:shd w:val="clear" w:color="auto" w:fill="FFFFFF"/>
        </w:rPr>
        <w:t xml:space="preserve">craft beer in the UK with a market growth of 9.8% and a value growth of over 28.8%. </w:t>
      </w:r>
      <w:r>
        <w:rPr>
          <w:color w:val="222222"/>
          <w:shd w:val="clear" w:color="auto" w:fill="FFFFFF"/>
        </w:rPr>
        <w:t>In</w:t>
      </w:r>
      <w:r w:rsidRPr="009F355A">
        <w:rPr>
          <w:color w:val="222222"/>
          <w:shd w:val="clear" w:color="auto" w:fill="FFFFFF"/>
        </w:rPr>
        <w:t xml:space="preserve"> the off-trade, Punk IPA remains the best-selling craft beer, as it has been for the last three years. Currently, five of the top ten best-selling craft beers in the UK off-trade are BrewDog products. </w:t>
      </w:r>
      <w:r>
        <w:rPr>
          <w:color w:val="222222"/>
          <w:shd w:val="clear" w:color="auto" w:fill="FFFFFF"/>
        </w:rPr>
        <w:t>In September,</w:t>
      </w:r>
      <w:r w:rsidRPr="00835BB6">
        <w:t xml:space="preserve"> </w:t>
      </w:r>
      <w:r w:rsidRPr="00835BB6">
        <w:rPr>
          <w:color w:val="222222"/>
          <w:shd w:val="clear" w:color="auto" w:fill="FFFFFF"/>
        </w:rPr>
        <w:t xml:space="preserve">the brewer was named in </w:t>
      </w:r>
      <w:proofErr w:type="spellStart"/>
      <w:r w:rsidRPr="00835BB6">
        <w:rPr>
          <w:color w:val="222222"/>
          <w:shd w:val="clear" w:color="auto" w:fill="FFFFFF"/>
        </w:rPr>
        <w:t>BrandZ’s</w:t>
      </w:r>
      <w:proofErr w:type="spellEnd"/>
      <w:r w:rsidRPr="00835BB6">
        <w:rPr>
          <w:color w:val="222222"/>
          <w:shd w:val="clear" w:color="auto" w:fill="FFFFFF"/>
        </w:rPr>
        <w:t xml:space="preserve"> To</w:t>
      </w:r>
      <w:r>
        <w:rPr>
          <w:color w:val="222222"/>
          <w:shd w:val="clear" w:color="auto" w:fill="FFFFFF"/>
        </w:rPr>
        <w:t>p 75 Most Valuable Brands 2018*</w:t>
      </w:r>
      <w:r w:rsidRPr="00835BB6">
        <w:rPr>
          <w:color w:val="222222"/>
          <w:shd w:val="clear" w:color="auto" w:fill="FFFFFF"/>
        </w:rPr>
        <w:t xml:space="preserve"> list as not only the UK’s most valuable alcohol brand, but also the only beer brand to appear on the list. B</w:t>
      </w:r>
      <w:r>
        <w:rPr>
          <w:color w:val="222222"/>
          <w:shd w:val="clear" w:color="auto" w:fill="FFFFFF"/>
        </w:rPr>
        <w:t>rewDog now employs more than 1,0</w:t>
      </w:r>
      <w:r w:rsidRPr="00835BB6">
        <w:rPr>
          <w:color w:val="222222"/>
          <w:shd w:val="clear" w:color="auto" w:fill="FFFFFF"/>
        </w:rPr>
        <w:t xml:space="preserve">00 people worldwide with </w:t>
      </w:r>
      <w:r>
        <w:rPr>
          <w:color w:val="222222"/>
          <w:shd w:val="clear" w:color="auto" w:fill="FFFFFF"/>
        </w:rPr>
        <w:t>over 70</w:t>
      </w:r>
      <w:r w:rsidRPr="00835BB6">
        <w:rPr>
          <w:color w:val="222222"/>
          <w:shd w:val="clear" w:color="auto" w:fill="FFFFFF"/>
        </w:rPr>
        <w:t xml:space="preserve"> craft beer bars across the globe.</w:t>
      </w:r>
    </w:p>
    <w:p w14:paraId="4EFF4A79" w14:textId="431B1FCB" w:rsidR="005A1FA2" w:rsidRDefault="005A1FA2" w:rsidP="00F23F2C">
      <w:pPr>
        <w:spacing w:line="240" w:lineRule="auto"/>
        <w:jc w:val="both"/>
      </w:pPr>
      <w:r>
        <w:t>Some of the initiatives announced in the Blueprint include:</w:t>
      </w:r>
    </w:p>
    <w:p w14:paraId="20B1F054" w14:textId="77777777" w:rsidR="00751C48" w:rsidRDefault="00751C48" w:rsidP="00751C48">
      <w:pPr>
        <w:pStyle w:val="ListParagraph"/>
        <w:numPr>
          <w:ilvl w:val="0"/>
          <w:numId w:val="1"/>
        </w:numPr>
        <w:spacing w:line="240" w:lineRule="auto"/>
        <w:jc w:val="both"/>
      </w:pPr>
      <w:r w:rsidRPr="005A1FA2">
        <w:rPr>
          <w:b/>
        </w:rPr>
        <w:t>The Hop Hub:</w:t>
      </w:r>
      <w:r>
        <w:t xml:space="preserve"> Next month, BrewDog will be launching Hop Hub, its new distribution centre near Glasgow. The launch of Hop Hub will mean BrewDog will have an entirely refrigerated supply chain. The Hop Hub will also feature a small tap room for guests to visit.</w:t>
      </w:r>
    </w:p>
    <w:p w14:paraId="6E239DAE" w14:textId="77777777" w:rsidR="005A1FA2" w:rsidRDefault="005A1FA2" w:rsidP="00EC4505">
      <w:pPr>
        <w:pStyle w:val="ListParagraph"/>
        <w:numPr>
          <w:ilvl w:val="0"/>
          <w:numId w:val="1"/>
        </w:numPr>
        <w:spacing w:line="240" w:lineRule="auto"/>
        <w:jc w:val="both"/>
      </w:pPr>
      <w:r w:rsidRPr="005A1FA2">
        <w:rPr>
          <w:b/>
        </w:rPr>
        <w:t>Relaunching the BrewDog Development Fund:</w:t>
      </w:r>
      <w:r>
        <w:t xml:space="preserve"> Via the development fund, BrewDog will be making up to £200,000 available each year in the form of investments or loads to help other small craft breweries either start up or get established.</w:t>
      </w:r>
    </w:p>
    <w:p w14:paraId="6A1A38EB" w14:textId="212FEE5D" w:rsidR="00056474" w:rsidRDefault="00505388" w:rsidP="005A1FA2">
      <w:pPr>
        <w:pStyle w:val="ListParagraph"/>
        <w:numPr>
          <w:ilvl w:val="0"/>
          <w:numId w:val="1"/>
        </w:numPr>
        <w:spacing w:line="240" w:lineRule="auto"/>
      </w:pPr>
      <w:r>
        <w:rPr>
          <w:b/>
        </w:rPr>
        <w:t>BrewDog Bar Franchises</w:t>
      </w:r>
      <w:r w:rsidR="005A1FA2" w:rsidRPr="005A1FA2">
        <w:rPr>
          <w:b/>
        </w:rPr>
        <w:t>:</w:t>
      </w:r>
      <w:r w:rsidR="005A1FA2">
        <w:t xml:space="preserve"> </w:t>
      </w:r>
      <w:r w:rsidR="007F63C2" w:rsidRPr="007F63C2">
        <w:t xml:space="preserve">BrewDog will be offering its </w:t>
      </w:r>
      <w:r w:rsidR="00056474">
        <w:t xml:space="preserve">Equity Punk </w:t>
      </w:r>
      <w:r w:rsidR="007F63C2" w:rsidRPr="007F63C2">
        <w:t>shareholders the chance to set up their very own BrewDog bar in their city. The brewery will be trialling bar franchises in up to 10 locations in Scotland and England.</w:t>
      </w:r>
    </w:p>
    <w:p w14:paraId="19609627" w14:textId="59AA01F7" w:rsidR="005A1FA2" w:rsidRDefault="005A1FA2" w:rsidP="005A1FA2">
      <w:pPr>
        <w:pStyle w:val="ListParagraph"/>
        <w:numPr>
          <w:ilvl w:val="0"/>
          <w:numId w:val="1"/>
        </w:numPr>
        <w:spacing w:line="240" w:lineRule="auto"/>
      </w:pPr>
      <w:r>
        <w:rPr>
          <w:b/>
        </w:rPr>
        <w:t>Return of Cask Beer:</w:t>
      </w:r>
      <w:r>
        <w:t xml:space="preserve"> </w:t>
      </w:r>
      <w:r w:rsidR="00EC4505" w:rsidRPr="00EC4505">
        <w:t>After a decade-long pause on cask beer, BrewDog will be re-entering the scene in mid-November by offering its Dead Pony Club in cask across all its Draft House bars and a handful of carefully selected partners.</w:t>
      </w:r>
    </w:p>
    <w:p w14:paraId="6C77CA4D" w14:textId="77777777" w:rsidR="00C579C7" w:rsidRDefault="00C579C7" w:rsidP="00E8338D">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b/>
          <w:bCs/>
          <w:i/>
          <w:iCs/>
          <w:sz w:val="20"/>
          <w:szCs w:val="20"/>
        </w:rPr>
      </w:pPr>
    </w:p>
    <w:p w14:paraId="7D5B406C" w14:textId="77777777" w:rsidR="00E8338D" w:rsidRDefault="00E8338D" w:rsidP="00E8338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heme="minorHAnsi"/>
          <w:b/>
          <w:bCs/>
          <w:sz w:val="20"/>
          <w:szCs w:val="20"/>
        </w:rPr>
      </w:pPr>
      <w:r w:rsidRPr="00E8338D">
        <w:rPr>
          <w:rFonts w:eastAsiaTheme="minorHAnsi"/>
          <w:b/>
          <w:bCs/>
          <w:sz w:val="20"/>
          <w:szCs w:val="20"/>
        </w:rPr>
        <w:t>--- ENDS ---</w:t>
      </w:r>
    </w:p>
    <w:p w14:paraId="4E1E1CC9" w14:textId="77777777" w:rsidR="00B56CF2" w:rsidRPr="00E8338D" w:rsidRDefault="00B56CF2" w:rsidP="00E8338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heme="minorHAnsi" w:hAnsi="Times New Roman" w:cs="Times New Roman"/>
          <w:color w:val="auto"/>
          <w:sz w:val="24"/>
          <w:szCs w:val="24"/>
        </w:rPr>
      </w:pPr>
    </w:p>
    <w:p w14:paraId="30C364E0" w14:textId="77777777" w:rsidR="00E8338D" w:rsidRDefault="00E8338D" w:rsidP="00E8338D">
      <w:p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heme="minorHAnsi"/>
          <w:b/>
          <w:bCs/>
          <w:sz w:val="20"/>
          <w:szCs w:val="20"/>
        </w:rPr>
      </w:pPr>
      <w:r w:rsidRPr="00E8338D">
        <w:rPr>
          <w:rFonts w:eastAsiaTheme="minorHAnsi"/>
          <w:b/>
          <w:bCs/>
          <w:sz w:val="20"/>
          <w:szCs w:val="20"/>
        </w:rPr>
        <w:t xml:space="preserve"> </w:t>
      </w:r>
    </w:p>
    <w:p w14:paraId="51B60332" w14:textId="77777777" w:rsidR="007F63C2" w:rsidRPr="00E8338D" w:rsidRDefault="007F63C2" w:rsidP="00E8338D">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heme="minorHAnsi" w:hAnsi="Times New Roman" w:cs="Times New Roman"/>
          <w:color w:val="auto"/>
          <w:sz w:val="24"/>
          <w:szCs w:val="24"/>
        </w:rPr>
      </w:pPr>
    </w:p>
    <w:p w14:paraId="69D8E457" w14:textId="77777777" w:rsidR="00E8338D" w:rsidRPr="00E8338D" w:rsidRDefault="00E8338D" w:rsidP="00C0257F">
      <w:pPr>
        <w:pBdr>
          <w:top w:val="none" w:sz="0" w:space="0" w:color="auto"/>
          <w:left w:val="none" w:sz="0" w:space="0" w:color="auto"/>
          <w:bottom w:val="none" w:sz="0" w:space="0" w:color="auto"/>
          <w:right w:val="none" w:sz="0" w:space="0" w:color="auto"/>
          <w:between w:val="none" w:sz="0" w:space="0" w:color="auto"/>
        </w:pBdr>
        <w:spacing w:line="240" w:lineRule="auto"/>
        <w:ind w:right="40"/>
        <w:jc w:val="both"/>
        <w:outlineLvl w:val="0"/>
        <w:rPr>
          <w:rFonts w:ascii="Times New Roman" w:eastAsiaTheme="minorHAnsi" w:hAnsi="Times New Roman" w:cs="Times New Roman"/>
          <w:color w:val="auto"/>
          <w:sz w:val="24"/>
          <w:szCs w:val="24"/>
        </w:rPr>
      </w:pPr>
      <w:r w:rsidRPr="00E8338D">
        <w:rPr>
          <w:rFonts w:eastAsiaTheme="minorHAnsi"/>
          <w:b/>
          <w:bCs/>
          <w:sz w:val="20"/>
          <w:szCs w:val="20"/>
        </w:rPr>
        <w:t>About BrewDog plc</w:t>
      </w:r>
    </w:p>
    <w:p w14:paraId="40BCCD2D" w14:textId="77777777" w:rsidR="00E8338D" w:rsidRPr="00E8338D" w:rsidRDefault="00E8338D" w:rsidP="00E8338D">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heme="minorHAnsi" w:hAnsi="Times New Roman" w:cs="Times New Roman"/>
          <w:color w:val="auto"/>
          <w:sz w:val="24"/>
          <w:szCs w:val="24"/>
        </w:rPr>
      </w:pPr>
      <w:r w:rsidRPr="00E8338D">
        <w:rPr>
          <w:rFonts w:eastAsiaTheme="minorHAnsi"/>
          <w:color w:val="222222"/>
          <w:sz w:val="20"/>
          <w:szCs w:val="20"/>
          <w:shd w:val="clear" w:color="auto" w:fill="FFFFFF"/>
        </w:rPr>
        <w:t xml:space="preserve">Since 2007 BrewDog has been on a mission to make other people as passionate about great craft beer as we are. From the Headliner series, which includes bold, uncompromising pack leaders like the </w:t>
      </w:r>
      <w:r w:rsidRPr="00E8338D">
        <w:rPr>
          <w:rFonts w:eastAsiaTheme="minorHAnsi"/>
          <w:color w:val="222222"/>
          <w:sz w:val="20"/>
          <w:szCs w:val="20"/>
          <w:shd w:val="clear" w:color="auto" w:fill="FFFFFF"/>
        </w:rPr>
        <w:lastRenderedPageBreak/>
        <w:t>flagship Punk IPA, to the Amplified range (beer, but turned up to 11), BrewDog brews beer that blows people’s minds and has kick-started a revolution.</w:t>
      </w:r>
    </w:p>
    <w:p w14:paraId="2617FC95" w14:textId="77777777" w:rsidR="00E8338D" w:rsidRPr="00E8338D" w:rsidRDefault="00E8338D" w:rsidP="00E8338D">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heme="minorHAnsi" w:hAnsi="Times New Roman" w:cs="Times New Roman"/>
          <w:color w:val="auto"/>
          <w:sz w:val="24"/>
          <w:szCs w:val="24"/>
        </w:rPr>
      </w:pPr>
      <w:r w:rsidRPr="00E8338D">
        <w:rPr>
          <w:rFonts w:eastAsiaTheme="minorHAnsi"/>
          <w:color w:val="222222"/>
          <w:sz w:val="20"/>
          <w:szCs w:val="20"/>
          <w:shd w:val="clear" w:color="auto" w:fill="FFFFFF"/>
        </w:rPr>
        <w:t xml:space="preserve"> </w:t>
      </w:r>
    </w:p>
    <w:p w14:paraId="0141B3AE" w14:textId="7EF35E40" w:rsidR="00E8338D" w:rsidRPr="00E8338D" w:rsidRDefault="00E8338D" w:rsidP="00E8338D">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heme="minorHAnsi" w:hAnsi="Times New Roman" w:cs="Times New Roman"/>
          <w:color w:val="auto"/>
          <w:sz w:val="24"/>
          <w:szCs w:val="24"/>
        </w:rPr>
      </w:pPr>
      <w:r w:rsidRPr="00E8338D">
        <w:rPr>
          <w:rFonts w:eastAsiaTheme="minorHAnsi"/>
          <w:color w:val="222222"/>
          <w:sz w:val="20"/>
          <w:szCs w:val="20"/>
          <w:shd w:val="clear" w:color="auto" w:fill="FFFFFF"/>
        </w:rPr>
        <w:t xml:space="preserve">Cofounders James Watt and Martin Dickie shook up the business world in 2010 with the launch of pioneering crowdfunding initiative Equity for Punks, an initiative that has seen the company raise over </w:t>
      </w:r>
      <w:r w:rsidRPr="000375B7">
        <w:rPr>
          <w:rFonts w:eastAsiaTheme="minorHAnsi"/>
          <w:color w:val="222222"/>
          <w:sz w:val="20"/>
          <w:szCs w:val="20"/>
          <w:shd w:val="clear" w:color="auto" w:fill="FFFFFF"/>
        </w:rPr>
        <w:t>£</w:t>
      </w:r>
      <w:r w:rsidR="000375B7" w:rsidRPr="000375B7">
        <w:rPr>
          <w:rFonts w:eastAsiaTheme="minorHAnsi"/>
          <w:color w:val="222222"/>
          <w:sz w:val="20"/>
          <w:szCs w:val="20"/>
          <w:shd w:val="clear" w:color="auto" w:fill="FFFFFF"/>
        </w:rPr>
        <w:t>67.2m</w:t>
      </w:r>
      <w:r w:rsidRPr="00E8338D">
        <w:rPr>
          <w:rFonts w:eastAsiaTheme="minorHAnsi"/>
          <w:color w:val="222222"/>
          <w:sz w:val="20"/>
          <w:szCs w:val="20"/>
          <w:shd w:val="clear" w:color="auto" w:fill="FFFFFF"/>
        </w:rPr>
        <w:t xml:space="preserve"> over five rounds, raising more money through online equity crowdfunding than any other on record. The funds and the army of punk shareholders (</w:t>
      </w:r>
      <w:r w:rsidR="000375B7" w:rsidRPr="000375B7">
        <w:rPr>
          <w:rFonts w:eastAsiaTheme="minorHAnsi"/>
          <w:color w:val="auto"/>
          <w:sz w:val="20"/>
          <w:szCs w:val="20"/>
          <w:shd w:val="clear" w:color="auto" w:fill="FFFFFF"/>
        </w:rPr>
        <w:t>94,000</w:t>
      </w:r>
      <w:r w:rsidRPr="00E8338D">
        <w:rPr>
          <w:rFonts w:eastAsiaTheme="minorHAnsi"/>
          <w:color w:val="222222"/>
          <w:sz w:val="20"/>
          <w:szCs w:val="20"/>
          <w:shd w:val="clear" w:color="auto" w:fill="FFFFFF"/>
        </w:rPr>
        <w:t>) has enabled the Scottish craft brewery to scale up without selling out.</w:t>
      </w:r>
    </w:p>
    <w:p w14:paraId="5096BBA1" w14:textId="77777777" w:rsidR="00E8338D" w:rsidRPr="00E8338D" w:rsidRDefault="00E8338D" w:rsidP="00E8338D">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heme="minorHAnsi" w:hAnsi="Times New Roman" w:cs="Times New Roman"/>
          <w:color w:val="auto"/>
          <w:sz w:val="24"/>
          <w:szCs w:val="24"/>
        </w:rPr>
      </w:pPr>
      <w:r w:rsidRPr="00E8338D">
        <w:rPr>
          <w:rFonts w:eastAsiaTheme="minorHAnsi"/>
          <w:color w:val="222222"/>
          <w:sz w:val="20"/>
          <w:szCs w:val="20"/>
          <w:shd w:val="clear" w:color="auto" w:fill="FFFFFF"/>
        </w:rPr>
        <w:t xml:space="preserve"> </w:t>
      </w:r>
    </w:p>
    <w:p w14:paraId="41A8E9C7" w14:textId="681A08C4" w:rsidR="00E8338D" w:rsidRPr="00E8338D" w:rsidRDefault="00E8338D" w:rsidP="00E8338D">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heme="minorHAnsi" w:hAnsi="Times New Roman" w:cs="Times New Roman"/>
          <w:color w:val="auto"/>
          <w:sz w:val="24"/>
          <w:szCs w:val="24"/>
        </w:rPr>
      </w:pPr>
      <w:r w:rsidRPr="00E8338D">
        <w:rPr>
          <w:rFonts w:eastAsiaTheme="minorHAnsi"/>
          <w:color w:val="222222"/>
          <w:sz w:val="20"/>
          <w:szCs w:val="20"/>
          <w:shd w:val="clear" w:color="auto" w:fill="FFFFFF"/>
        </w:rPr>
        <w:t>With over</w:t>
      </w:r>
      <w:r w:rsidR="00F85BFA">
        <w:rPr>
          <w:rFonts w:eastAsiaTheme="minorHAnsi"/>
          <w:color w:val="222222"/>
          <w:sz w:val="20"/>
          <w:szCs w:val="20"/>
          <w:shd w:val="clear" w:color="auto" w:fill="FFFFFF"/>
        </w:rPr>
        <w:t xml:space="preserve"> 7</w:t>
      </w:r>
      <w:r w:rsidRPr="00E8338D">
        <w:rPr>
          <w:rFonts w:eastAsiaTheme="minorHAnsi"/>
          <w:color w:val="222222"/>
          <w:sz w:val="20"/>
          <w:szCs w:val="20"/>
          <w:shd w:val="clear" w:color="auto" w:fill="FFFFFF"/>
        </w:rPr>
        <w:t>0 bars across the globe, export into 60 countries, and a brewery in Ohio that launched in 2017, BrewDog continues to take the craft beer revolution stratospheric, whilst continuing to push the boundaries, invest in people, put the beer first, and champion other small breweries in its venues.</w:t>
      </w:r>
    </w:p>
    <w:p w14:paraId="081D57E1" w14:textId="77777777" w:rsidR="00E8338D" w:rsidRPr="00E8338D" w:rsidRDefault="00E8338D" w:rsidP="00E8338D">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heme="minorHAnsi" w:hAnsi="Times New Roman" w:cs="Times New Roman"/>
          <w:color w:val="auto"/>
          <w:sz w:val="24"/>
          <w:szCs w:val="24"/>
        </w:rPr>
      </w:pPr>
      <w:r w:rsidRPr="00E8338D">
        <w:rPr>
          <w:rFonts w:eastAsiaTheme="minorHAnsi"/>
          <w:color w:val="222222"/>
          <w:sz w:val="20"/>
          <w:szCs w:val="20"/>
          <w:shd w:val="clear" w:color="auto" w:fill="FFFFFF"/>
        </w:rPr>
        <w:t xml:space="preserve"> </w:t>
      </w:r>
    </w:p>
    <w:p w14:paraId="68C10B62" w14:textId="77777777" w:rsidR="00E8338D" w:rsidRPr="00E8338D" w:rsidRDefault="00E8338D" w:rsidP="00E8338D">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heme="minorHAnsi" w:hAnsi="Times New Roman" w:cs="Times New Roman"/>
          <w:color w:val="auto"/>
          <w:sz w:val="24"/>
          <w:szCs w:val="24"/>
        </w:rPr>
      </w:pPr>
      <w:r w:rsidRPr="00E8338D">
        <w:rPr>
          <w:rFonts w:eastAsiaTheme="minorHAnsi"/>
          <w:color w:val="222222"/>
          <w:sz w:val="20"/>
          <w:szCs w:val="20"/>
          <w:shd w:val="clear" w:color="auto" w:fill="FFFFFF"/>
        </w:rPr>
        <w:t>For more information, please contact:</w:t>
      </w:r>
    </w:p>
    <w:p w14:paraId="50DE94BA" w14:textId="77777777" w:rsidR="00E8338D" w:rsidRPr="00E8338D" w:rsidRDefault="00E8338D" w:rsidP="00E8338D">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heme="minorHAnsi" w:hAnsi="Times New Roman" w:cs="Times New Roman"/>
          <w:color w:val="auto"/>
          <w:sz w:val="24"/>
          <w:szCs w:val="24"/>
        </w:rPr>
      </w:pPr>
      <w:r w:rsidRPr="00E8338D">
        <w:rPr>
          <w:rFonts w:eastAsiaTheme="minorHAnsi"/>
          <w:color w:val="222222"/>
          <w:sz w:val="20"/>
          <w:szCs w:val="20"/>
          <w:shd w:val="clear" w:color="auto" w:fill="FFFFFF"/>
        </w:rPr>
        <w:t>Julian Obubo and Elsa Druiett</w:t>
      </w:r>
      <w:bookmarkStart w:id="0" w:name="_GoBack"/>
      <w:bookmarkEnd w:id="0"/>
    </w:p>
    <w:p w14:paraId="05FC9384" w14:textId="77777777" w:rsidR="00E8338D" w:rsidRPr="00E8338D" w:rsidRDefault="00E8338D" w:rsidP="00E8338D">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heme="minorHAnsi" w:hAnsi="Times New Roman" w:cs="Times New Roman"/>
          <w:color w:val="auto"/>
          <w:sz w:val="24"/>
          <w:szCs w:val="24"/>
        </w:rPr>
      </w:pPr>
      <w:r w:rsidRPr="00E8338D">
        <w:rPr>
          <w:rFonts w:eastAsiaTheme="minorHAnsi"/>
          <w:color w:val="222222"/>
          <w:sz w:val="20"/>
          <w:szCs w:val="20"/>
          <w:shd w:val="clear" w:color="auto" w:fill="FFFFFF"/>
        </w:rPr>
        <w:t>t: 0203 1379 270</w:t>
      </w:r>
    </w:p>
    <w:p w14:paraId="23248F10" w14:textId="60A95279" w:rsidR="00E8338D" w:rsidRPr="00F4159F" w:rsidRDefault="00E8338D" w:rsidP="00F4159F">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heme="minorHAnsi" w:hAnsi="Times New Roman" w:cs="Times New Roman"/>
          <w:color w:val="auto"/>
          <w:sz w:val="24"/>
          <w:szCs w:val="24"/>
        </w:rPr>
      </w:pPr>
      <w:r w:rsidRPr="00E8338D">
        <w:rPr>
          <w:rFonts w:eastAsiaTheme="minorHAnsi"/>
          <w:color w:val="222222"/>
          <w:sz w:val="20"/>
          <w:szCs w:val="20"/>
          <w:shd w:val="clear" w:color="auto" w:fill="FFFFFF"/>
        </w:rPr>
        <w:t xml:space="preserve">e: </w:t>
      </w:r>
      <w:proofErr w:type="spellStart"/>
      <w:r w:rsidRPr="00E8338D">
        <w:rPr>
          <w:rFonts w:eastAsiaTheme="minorHAnsi"/>
          <w:color w:val="222222"/>
          <w:sz w:val="20"/>
          <w:szCs w:val="20"/>
          <w:shd w:val="clear" w:color="auto" w:fill="FFFFFF"/>
        </w:rPr>
        <w:t>brewdog@manifest.london</w:t>
      </w:r>
      <w:proofErr w:type="spellEnd"/>
    </w:p>
    <w:p w14:paraId="0EF4751B" w14:textId="77777777" w:rsidR="00686DB0" w:rsidRDefault="005C1CE0"/>
    <w:sectPr w:rsidR="00686DB0" w:rsidSect="00574A46">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42A8D" w14:textId="77777777" w:rsidR="005C1CE0" w:rsidRDefault="005C1CE0" w:rsidP="00265C94">
      <w:pPr>
        <w:spacing w:line="240" w:lineRule="auto"/>
      </w:pPr>
      <w:r>
        <w:separator/>
      </w:r>
    </w:p>
  </w:endnote>
  <w:endnote w:type="continuationSeparator" w:id="0">
    <w:p w14:paraId="7FBAFBBB" w14:textId="77777777" w:rsidR="005C1CE0" w:rsidRDefault="005C1CE0" w:rsidP="00265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1985" w14:textId="77777777" w:rsidR="00056474" w:rsidRDefault="00056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34E2" w14:textId="7955C1EC" w:rsidR="00056474" w:rsidRPr="00056474" w:rsidRDefault="00056474">
    <w:pPr>
      <w:pStyle w:val="Footer"/>
      <w:rPr>
        <w:rFonts w:ascii="Arial" w:hAnsi="Arial" w:cs="Arial"/>
      </w:rPr>
    </w:pPr>
    <w:r w:rsidRPr="00056474">
      <w:rPr>
        <w:rFonts w:ascii="Arial" w:hAnsi="Arial" w:cs="Arial"/>
      </w:rPr>
      <w:t>*http://online.pubhtml5.com/bydd/iyid/#p=41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4DE01" w14:textId="77777777" w:rsidR="00056474" w:rsidRDefault="00056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50209" w14:textId="77777777" w:rsidR="005C1CE0" w:rsidRDefault="005C1CE0" w:rsidP="00265C94">
      <w:pPr>
        <w:spacing w:line="240" w:lineRule="auto"/>
      </w:pPr>
      <w:r>
        <w:separator/>
      </w:r>
    </w:p>
  </w:footnote>
  <w:footnote w:type="continuationSeparator" w:id="0">
    <w:p w14:paraId="6074EA17" w14:textId="77777777" w:rsidR="005C1CE0" w:rsidRDefault="005C1CE0" w:rsidP="00265C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6B7A" w14:textId="77777777" w:rsidR="00056474" w:rsidRDefault="00056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2119D" w14:textId="77777777" w:rsidR="00265C94" w:rsidRDefault="00265C94">
    <w:pPr>
      <w:pStyle w:val="Header"/>
    </w:pPr>
    <w:r>
      <w:rPr>
        <w:noProof/>
        <w:lang w:eastAsia="en-GB"/>
      </w:rPr>
      <w:drawing>
        <wp:anchor distT="0" distB="0" distL="114300" distR="114300" simplePos="0" relativeHeight="251659264" behindDoc="0" locked="0" layoutInCell="1" hidden="0" allowOverlap="1" wp14:anchorId="44B23003" wp14:editId="02E8C912">
          <wp:simplePos x="0" y="0"/>
          <wp:positionH relativeFrom="margin">
            <wp:posOffset>-977265</wp:posOffset>
          </wp:positionH>
          <wp:positionV relativeFrom="paragraph">
            <wp:posOffset>-454660</wp:posOffset>
          </wp:positionV>
          <wp:extent cx="7658735" cy="1414145"/>
          <wp:effectExtent l="0" t="0" r="12065" b="8255"/>
          <wp:wrapSquare wrapText="bothSides" distT="0" distB="0" distL="114300" distR="114300"/>
          <wp:docPr id="1" name="image2.jpg" descr="Macintosh HD:Users:patricejohn-baptiste:Dropbox (Manifest London):CLIENTS_MIGRATION:PR &amp; Social Media:BrewDog:3_Assets:3_Creative design:New PR assets:8099 PR Header BrewDog v3.jpg"/>
          <wp:cNvGraphicFramePr/>
          <a:graphic xmlns:a="http://schemas.openxmlformats.org/drawingml/2006/main">
            <a:graphicData uri="http://schemas.openxmlformats.org/drawingml/2006/picture">
              <pic:pic xmlns:pic="http://schemas.openxmlformats.org/drawingml/2006/picture">
                <pic:nvPicPr>
                  <pic:cNvPr id="0" name="image2.jpg" descr="Macintosh HD:Users:patricejohn-baptiste:Dropbox (Manifest London):CLIENTS_MIGRATION:PR &amp; Social Media:BrewDog:3_Assets:3_Creative design:New PR assets:8099 PR Header BrewDog v3.jpg"/>
                  <pic:cNvPicPr preferRelativeResize="0"/>
                </pic:nvPicPr>
                <pic:blipFill>
                  <a:blip r:embed="rId1"/>
                  <a:srcRect/>
                  <a:stretch>
                    <a:fillRect/>
                  </a:stretch>
                </pic:blipFill>
                <pic:spPr>
                  <a:xfrm>
                    <a:off x="0" y="0"/>
                    <a:ext cx="7658735" cy="1414145"/>
                  </a:xfrm>
                  <a:prstGeom prst="rect">
                    <a:avLst/>
                  </a:prstGeom>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3E013" w14:textId="77777777" w:rsidR="00056474" w:rsidRDefault="00056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41A0E"/>
    <w:multiLevelType w:val="hybridMultilevel"/>
    <w:tmpl w:val="6616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94"/>
    <w:rsid w:val="000037C1"/>
    <w:rsid w:val="000375B7"/>
    <w:rsid w:val="00056474"/>
    <w:rsid w:val="00064F43"/>
    <w:rsid w:val="000905BD"/>
    <w:rsid w:val="000C5D76"/>
    <w:rsid w:val="000E6832"/>
    <w:rsid w:val="000F1314"/>
    <w:rsid w:val="00110468"/>
    <w:rsid w:val="0011485B"/>
    <w:rsid w:val="00137873"/>
    <w:rsid w:val="001615DC"/>
    <w:rsid w:val="00184ABF"/>
    <w:rsid w:val="00192E36"/>
    <w:rsid w:val="001B49DF"/>
    <w:rsid w:val="001B5EE9"/>
    <w:rsid w:val="001D514E"/>
    <w:rsid w:val="00215FFB"/>
    <w:rsid w:val="00233D7D"/>
    <w:rsid w:val="00263731"/>
    <w:rsid w:val="00265C94"/>
    <w:rsid w:val="00285CC6"/>
    <w:rsid w:val="002B4D11"/>
    <w:rsid w:val="002B5A23"/>
    <w:rsid w:val="002C4F99"/>
    <w:rsid w:val="00342297"/>
    <w:rsid w:val="0037060F"/>
    <w:rsid w:val="003C4BAD"/>
    <w:rsid w:val="003C61B1"/>
    <w:rsid w:val="003C6903"/>
    <w:rsid w:val="00416CB3"/>
    <w:rsid w:val="00425B02"/>
    <w:rsid w:val="004261CF"/>
    <w:rsid w:val="00452E57"/>
    <w:rsid w:val="0045591F"/>
    <w:rsid w:val="004B08DB"/>
    <w:rsid w:val="004B660C"/>
    <w:rsid w:val="004E1381"/>
    <w:rsid w:val="004E752A"/>
    <w:rsid w:val="00505388"/>
    <w:rsid w:val="0051009B"/>
    <w:rsid w:val="005531E1"/>
    <w:rsid w:val="005638BB"/>
    <w:rsid w:val="00574A46"/>
    <w:rsid w:val="005A07A7"/>
    <w:rsid w:val="005A1FA2"/>
    <w:rsid w:val="005C0E4F"/>
    <w:rsid w:val="005C1CE0"/>
    <w:rsid w:val="005D5055"/>
    <w:rsid w:val="005D55BF"/>
    <w:rsid w:val="005F62A3"/>
    <w:rsid w:val="00600B12"/>
    <w:rsid w:val="00665B6F"/>
    <w:rsid w:val="0066786B"/>
    <w:rsid w:val="00682A60"/>
    <w:rsid w:val="0069345D"/>
    <w:rsid w:val="006A7EDA"/>
    <w:rsid w:val="006B5D21"/>
    <w:rsid w:val="006C51C2"/>
    <w:rsid w:val="006E538D"/>
    <w:rsid w:val="00714E24"/>
    <w:rsid w:val="00721197"/>
    <w:rsid w:val="00721604"/>
    <w:rsid w:val="00723E45"/>
    <w:rsid w:val="00724B31"/>
    <w:rsid w:val="00751C48"/>
    <w:rsid w:val="00776A06"/>
    <w:rsid w:val="00792111"/>
    <w:rsid w:val="007B095E"/>
    <w:rsid w:val="007B522F"/>
    <w:rsid w:val="007D0457"/>
    <w:rsid w:val="007D3666"/>
    <w:rsid w:val="007D6002"/>
    <w:rsid w:val="007F63C2"/>
    <w:rsid w:val="00805E17"/>
    <w:rsid w:val="00821188"/>
    <w:rsid w:val="008A3E47"/>
    <w:rsid w:val="008C67B6"/>
    <w:rsid w:val="008F573F"/>
    <w:rsid w:val="00914BC2"/>
    <w:rsid w:val="00915EF1"/>
    <w:rsid w:val="009177C0"/>
    <w:rsid w:val="00924A51"/>
    <w:rsid w:val="00972BDA"/>
    <w:rsid w:val="0099325D"/>
    <w:rsid w:val="009964B8"/>
    <w:rsid w:val="009B7668"/>
    <w:rsid w:val="009E19A8"/>
    <w:rsid w:val="009F03EF"/>
    <w:rsid w:val="00A13E9A"/>
    <w:rsid w:val="00A3237F"/>
    <w:rsid w:val="00A3316D"/>
    <w:rsid w:val="00A42E4E"/>
    <w:rsid w:val="00A65500"/>
    <w:rsid w:val="00A71DB4"/>
    <w:rsid w:val="00A740DE"/>
    <w:rsid w:val="00AE3536"/>
    <w:rsid w:val="00B25422"/>
    <w:rsid w:val="00B43FC3"/>
    <w:rsid w:val="00B56CF2"/>
    <w:rsid w:val="00B866DE"/>
    <w:rsid w:val="00B8734C"/>
    <w:rsid w:val="00B91BC6"/>
    <w:rsid w:val="00BA633E"/>
    <w:rsid w:val="00BE6901"/>
    <w:rsid w:val="00BF3E2E"/>
    <w:rsid w:val="00C0257F"/>
    <w:rsid w:val="00C03C8B"/>
    <w:rsid w:val="00C23FA3"/>
    <w:rsid w:val="00C252B7"/>
    <w:rsid w:val="00C5227C"/>
    <w:rsid w:val="00C579C7"/>
    <w:rsid w:val="00C818E7"/>
    <w:rsid w:val="00CE6BA0"/>
    <w:rsid w:val="00D00637"/>
    <w:rsid w:val="00D028AD"/>
    <w:rsid w:val="00D32404"/>
    <w:rsid w:val="00D5078A"/>
    <w:rsid w:val="00D54238"/>
    <w:rsid w:val="00D902CE"/>
    <w:rsid w:val="00DB32D9"/>
    <w:rsid w:val="00DD068D"/>
    <w:rsid w:val="00DD711B"/>
    <w:rsid w:val="00DE26BA"/>
    <w:rsid w:val="00E47766"/>
    <w:rsid w:val="00E543F6"/>
    <w:rsid w:val="00E6085D"/>
    <w:rsid w:val="00E80E79"/>
    <w:rsid w:val="00E8338D"/>
    <w:rsid w:val="00EB22C3"/>
    <w:rsid w:val="00EC3B50"/>
    <w:rsid w:val="00EC4505"/>
    <w:rsid w:val="00ED1206"/>
    <w:rsid w:val="00ED4AB2"/>
    <w:rsid w:val="00F23F2C"/>
    <w:rsid w:val="00F4159F"/>
    <w:rsid w:val="00F62288"/>
    <w:rsid w:val="00F7561A"/>
    <w:rsid w:val="00F85BFA"/>
    <w:rsid w:val="00F866BB"/>
    <w:rsid w:val="00FD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9C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5C94"/>
    <w:pPr>
      <w:pBdr>
        <w:top w:val="nil"/>
        <w:left w:val="nil"/>
        <w:bottom w:val="nil"/>
        <w:right w:val="nil"/>
        <w:between w:val="nil"/>
      </w:pBdr>
      <w:spacing w:line="276" w:lineRule="auto"/>
    </w:pPr>
    <w:rPr>
      <w:rFonts w:ascii="Arial" w:eastAsia="Arial" w:hAnsi="Arial" w:cs="Arial"/>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C94"/>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line="240" w:lineRule="auto"/>
    </w:pPr>
    <w:rPr>
      <w:rFonts w:asciiTheme="minorHAnsi" w:eastAsiaTheme="minorHAnsi" w:hAnsiTheme="minorHAnsi" w:cstheme="minorBidi"/>
      <w:color w:val="auto"/>
      <w:sz w:val="24"/>
      <w:szCs w:val="24"/>
      <w:lang w:eastAsia="en-US"/>
    </w:rPr>
  </w:style>
  <w:style w:type="character" w:customStyle="1" w:styleId="HeaderChar">
    <w:name w:val="Header Char"/>
    <w:basedOn w:val="DefaultParagraphFont"/>
    <w:link w:val="Header"/>
    <w:uiPriority w:val="99"/>
    <w:rsid w:val="00265C94"/>
  </w:style>
  <w:style w:type="paragraph" w:styleId="Footer">
    <w:name w:val="footer"/>
    <w:basedOn w:val="Normal"/>
    <w:link w:val="FooterChar"/>
    <w:uiPriority w:val="99"/>
    <w:unhideWhenUsed/>
    <w:rsid w:val="00265C94"/>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line="240" w:lineRule="auto"/>
    </w:pPr>
    <w:rPr>
      <w:rFonts w:asciiTheme="minorHAnsi" w:eastAsiaTheme="minorHAnsi" w:hAnsiTheme="minorHAnsi" w:cstheme="minorBidi"/>
      <w:color w:val="auto"/>
      <w:sz w:val="24"/>
      <w:szCs w:val="24"/>
      <w:lang w:eastAsia="en-US"/>
    </w:rPr>
  </w:style>
  <w:style w:type="character" w:customStyle="1" w:styleId="FooterChar">
    <w:name w:val="Footer Char"/>
    <w:basedOn w:val="DefaultParagraphFont"/>
    <w:link w:val="Footer"/>
    <w:uiPriority w:val="99"/>
    <w:rsid w:val="00265C94"/>
  </w:style>
  <w:style w:type="character" w:styleId="Hyperlink">
    <w:name w:val="Hyperlink"/>
    <w:basedOn w:val="DefaultParagraphFont"/>
    <w:uiPriority w:val="99"/>
    <w:rsid w:val="00E8338D"/>
    <w:rPr>
      <w:color w:val="0000FF"/>
      <w:u w:val="single"/>
    </w:rPr>
  </w:style>
  <w:style w:type="paragraph" w:styleId="NormalWeb">
    <w:name w:val="Normal (Web)"/>
    <w:basedOn w:val="Normal"/>
    <w:uiPriority w:val="99"/>
    <w:semiHidden/>
    <w:unhideWhenUsed/>
    <w:rsid w:val="00E833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BalloonText">
    <w:name w:val="Balloon Text"/>
    <w:basedOn w:val="Normal"/>
    <w:link w:val="BalloonTextChar"/>
    <w:uiPriority w:val="99"/>
    <w:semiHidden/>
    <w:unhideWhenUsed/>
    <w:rsid w:val="00C0257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257F"/>
    <w:rPr>
      <w:rFonts w:ascii="Times New Roman" w:eastAsia="Arial" w:hAnsi="Times New Roman" w:cs="Times New Roman"/>
      <w:color w:val="000000"/>
      <w:sz w:val="18"/>
      <w:szCs w:val="18"/>
      <w:lang w:eastAsia="en-GB"/>
    </w:rPr>
  </w:style>
  <w:style w:type="paragraph" w:styleId="DocumentMap">
    <w:name w:val="Document Map"/>
    <w:basedOn w:val="Normal"/>
    <w:link w:val="DocumentMapChar"/>
    <w:uiPriority w:val="99"/>
    <w:semiHidden/>
    <w:unhideWhenUsed/>
    <w:rsid w:val="00C0257F"/>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0257F"/>
    <w:rPr>
      <w:rFonts w:ascii="Times New Roman" w:eastAsia="Arial" w:hAnsi="Times New Roman" w:cs="Times New Roman"/>
      <w:color w:val="000000"/>
      <w:lang w:eastAsia="en-GB"/>
    </w:rPr>
  </w:style>
  <w:style w:type="paragraph" w:styleId="Revision">
    <w:name w:val="Revision"/>
    <w:hidden/>
    <w:uiPriority w:val="99"/>
    <w:semiHidden/>
    <w:rsid w:val="00C0257F"/>
    <w:rPr>
      <w:rFonts w:ascii="Arial" w:eastAsia="Arial" w:hAnsi="Arial" w:cs="Arial"/>
      <w:color w:val="000000"/>
      <w:sz w:val="22"/>
      <w:szCs w:val="22"/>
      <w:lang w:eastAsia="en-GB"/>
    </w:rPr>
  </w:style>
  <w:style w:type="character" w:styleId="FollowedHyperlink">
    <w:name w:val="FollowedHyperlink"/>
    <w:basedOn w:val="DefaultParagraphFont"/>
    <w:uiPriority w:val="99"/>
    <w:semiHidden/>
    <w:unhideWhenUsed/>
    <w:rsid w:val="00C579C7"/>
    <w:rPr>
      <w:color w:val="954F72" w:themeColor="followedHyperlink"/>
      <w:u w:val="single"/>
    </w:rPr>
  </w:style>
  <w:style w:type="paragraph" w:styleId="FootnoteText">
    <w:name w:val="footnote text"/>
    <w:basedOn w:val="Normal"/>
    <w:link w:val="FootnoteTextChar"/>
    <w:uiPriority w:val="99"/>
    <w:unhideWhenUsed/>
    <w:rsid w:val="00C579C7"/>
    <w:pPr>
      <w:spacing w:line="240" w:lineRule="auto"/>
    </w:pPr>
    <w:rPr>
      <w:sz w:val="24"/>
      <w:szCs w:val="24"/>
    </w:rPr>
  </w:style>
  <w:style w:type="character" w:customStyle="1" w:styleId="FootnoteTextChar">
    <w:name w:val="Footnote Text Char"/>
    <w:basedOn w:val="DefaultParagraphFont"/>
    <w:link w:val="FootnoteText"/>
    <w:uiPriority w:val="99"/>
    <w:rsid w:val="00C579C7"/>
    <w:rPr>
      <w:rFonts w:ascii="Arial" w:eastAsia="Arial" w:hAnsi="Arial" w:cs="Arial"/>
      <w:color w:val="000000"/>
      <w:lang w:eastAsia="en-GB"/>
    </w:rPr>
  </w:style>
  <w:style w:type="character" w:styleId="FootnoteReference">
    <w:name w:val="footnote reference"/>
    <w:basedOn w:val="DefaultParagraphFont"/>
    <w:uiPriority w:val="99"/>
    <w:unhideWhenUsed/>
    <w:rsid w:val="00C579C7"/>
    <w:rPr>
      <w:vertAlign w:val="superscript"/>
    </w:rPr>
  </w:style>
  <w:style w:type="paragraph" w:styleId="ListParagraph">
    <w:name w:val="List Paragraph"/>
    <w:basedOn w:val="Normal"/>
    <w:uiPriority w:val="34"/>
    <w:qFormat/>
    <w:rsid w:val="005A1FA2"/>
    <w:pPr>
      <w:ind w:left="720"/>
      <w:contextualSpacing/>
    </w:pPr>
  </w:style>
  <w:style w:type="character" w:styleId="CommentReference">
    <w:name w:val="annotation reference"/>
    <w:basedOn w:val="DefaultParagraphFont"/>
    <w:uiPriority w:val="99"/>
    <w:semiHidden/>
    <w:unhideWhenUsed/>
    <w:rsid w:val="009E19A8"/>
    <w:rPr>
      <w:sz w:val="16"/>
      <w:szCs w:val="16"/>
    </w:rPr>
  </w:style>
  <w:style w:type="paragraph" w:styleId="CommentText">
    <w:name w:val="annotation text"/>
    <w:basedOn w:val="Normal"/>
    <w:link w:val="CommentTextChar"/>
    <w:uiPriority w:val="99"/>
    <w:semiHidden/>
    <w:unhideWhenUsed/>
    <w:rsid w:val="009E19A8"/>
    <w:pPr>
      <w:spacing w:line="240" w:lineRule="auto"/>
    </w:pPr>
    <w:rPr>
      <w:sz w:val="20"/>
      <w:szCs w:val="20"/>
    </w:rPr>
  </w:style>
  <w:style w:type="character" w:customStyle="1" w:styleId="CommentTextChar">
    <w:name w:val="Comment Text Char"/>
    <w:basedOn w:val="DefaultParagraphFont"/>
    <w:link w:val="CommentText"/>
    <w:uiPriority w:val="99"/>
    <w:semiHidden/>
    <w:rsid w:val="009E19A8"/>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E19A8"/>
    <w:rPr>
      <w:b/>
      <w:bCs/>
    </w:rPr>
  </w:style>
  <w:style w:type="character" w:customStyle="1" w:styleId="CommentSubjectChar">
    <w:name w:val="Comment Subject Char"/>
    <w:basedOn w:val="CommentTextChar"/>
    <w:link w:val="CommentSubject"/>
    <w:uiPriority w:val="99"/>
    <w:semiHidden/>
    <w:rsid w:val="009E19A8"/>
    <w:rPr>
      <w:rFonts w:ascii="Arial" w:eastAsia="Arial"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21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rewdog.com/lowdown/blog/the-brewdog-bluepri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Druiett</dc:creator>
  <cp:keywords/>
  <dc:description/>
  <cp:lastModifiedBy>Elen Gibbons</cp:lastModifiedBy>
  <cp:revision>3</cp:revision>
  <dcterms:created xsi:type="dcterms:W3CDTF">2018-10-16T08:11:00Z</dcterms:created>
  <dcterms:modified xsi:type="dcterms:W3CDTF">2018-10-16T08:37:00Z</dcterms:modified>
</cp:coreProperties>
</file>