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96E5B" w14:textId="77777777" w:rsidR="002561F7" w:rsidRDefault="00E8071F">
      <w:pPr>
        <w:spacing w:after="60" w:line="240" w:lineRule="auto"/>
        <w:ind w:right="60"/>
        <w:contextualSpacing w:val="0"/>
        <w:jc w:val="both"/>
        <w:rPr>
          <w:rFonts w:ascii="Times New Roman" w:eastAsia="Times New Roman" w:hAnsi="Times New Roman" w:cs="Times New Roman"/>
          <w:sz w:val="24"/>
          <w:szCs w:val="24"/>
        </w:rPr>
      </w:pPr>
      <w:bookmarkStart w:id="0" w:name="_GoBack"/>
      <w:bookmarkEnd w:id="0"/>
      <w:r>
        <w:rPr>
          <w:i/>
          <w:sz w:val="18"/>
          <w:szCs w:val="18"/>
        </w:rPr>
        <w:t>News brewed on 28</w:t>
      </w:r>
      <w:r w:rsidR="00997745">
        <w:rPr>
          <w:i/>
          <w:sz w:val="18"/>
          <w:szCs w:val="18"/>
        </w:rPr>
        <w:t>.11.18</w:t>
      </w:r>
    </w:p>
    <w:p w14:paraId="516B4916" w14:textId="77777777" w:rsidR="002561F7" w:rsidRDefault="002561F7">
      <w:pPr>
        <w:spacing w:line="240" w:lineRule="auto"/>
        <w:contextualSpacing w:val="0"/>
        <w:rPr>
          <w:rFonts w:ascii="Times New Roman" w:eastAsia="Times New Roman" w:hAnsi="Times New Roman" w:cs="Times New Roman"/>
          <w:sz w:val="24"/>
          <w:szCs w:val="24"/>
        </w:rPr>
      </w:pPr>
    </w:p>
    <w:p w14:paraId="1BDFBB65" w14:textId="3A04B4B5" w:rsidR="00214976" w:rsidRDefault="00E8071F">
      <w:pPr>
        <w:spacing w:line="240" w:lineRule="auto"/>
        <w:contextualSpacing w:val="0"/>
        <w:rPr>
          <w:b/>
          <w:sz w:val="28"/>
          <w:szCs w:val="28"/>
        </w:rPr>
      </w:pPr>
      <w:r>
        <w:rPr>
          <w:b/>
          <w:sz w:val="28"/>
          <w:szCs w:val="28"/>
        </w:rPr>
        <w:t xml:space="preserve">Hair of the Dog: BrewDog </w:t>
      </w:r>
      <w:r w:rsidR="003A2C10">
        <w:rPr>
          <w:b/>
          <w:sz w:val="28"/>
          <w:szCs w:val="28"/>
        </w:rPr>
        <w:t>lives up to its name with Subwoofer IPA</w:t>
      </w:r>
      <w:r w:rsidR="001A29ED">
        <w:rPr>
          <w:b/>
          <w:sz w:val="28"/>
          <w:szCs w:val="28"/>
        </w:rPr>
        <w:t>, the world’s first</w:t>
      </w:r>
      <w:r w:rsidR="003A2C10">
        <w:rPr>
          <w:b/>
          <w:sz w:val="28"/>
          <w:szCs w:val="28"/>
        </w:rPr>
        <w:t xml:space="preserve"> ‘</w:t>
      </w:r>
      <w:r w:rsidR="004926B8">
        <w:rPr>
          <w:b/>
          <w:sz w:val="28"/>
          <w:szCs w:val="28"/>
        </w:rPr>
        <w:t xml:space="preserve">craft </w:t>
      </w:r>
      <w:r w:rsidR="003A2C10">
        <w:rPr>
          <w:b/>
          <w:sz w:val="28"/>
          <w:szCs w:val="28"/>
        </w:rPr>
        <w:t>beer for dogs’</w:t>
      </w:r>
      <w:r w:rsidR="004926B8">
        <w:rPr>
          <w:b/>
          <w:sz w:val="28"/>
          <w:szCs w:val="28"/>
        </w:rPr>
        <w:t>.</w:t>
      </w:r>
    </w:p>
    <w:p w14:paraId="2A953AFD" w14:textId="77777777" w:rsidR="004926B8" w:rsidRDefault="004926B8">
      <w:pPr>
        <w:spacing w:line="240" w:lineRule="auto"/>
        <w:contextualSpacing w:val="0"/>
        <w:rPr>
          <w:b/>
          <w:sz w:val="28"/>
          <w:szCs w:val="28"/>
        </w:rPr>
      </w:pPr>
    </w:p>
    <w:p w14:paraId="7124C278" w14:textId="3A114707" w:rsidR="002561F7" w:rsidRDefault="00E8071F">
      <w:pPr>
        <w:spacing w:line="240" w:lineRule="auto"/>
        <w:contextualSpacing w:val="0"/>
        <w:jc w:val="both"/>
        <w:rPr>
          <w:i/>
          <w:sz w:val="28"/>
          <w:szCs w:val="28"/>
        </w:rPr>
      </w:pPr>
      <w:r>
        <w:rPr>
          <w:i/>
        </w:rPr>
        <w:t xml:space="preserve">BrewDog has launched its first dog-friendly </w:t>
      </w:r>
      <w:r w:rsidR="00B0448F">
        <w:rPr>
          <w:i/>
        </w:rPr>
        <w:t xml:space="preserve">craft </w:t>
      </w:r>
      <w:r>
        <w:rPr>
          <w:i/>
        </w:rPr>
        <w:t xml:space="preserve">beer, Subwoofer IPA, available across its network of </w:t>
      </w:r>
      <w:r w:rsidR="008B3C15">
        <w:rPr>
          <w:i/>
        </w:rPr>
        <w:t xml:space="preserve">UK </w:t>
      </w:r>
      <w:r>
        <w:rPr>
          <w:i/>
        </w:rPr>
        <w:t>bars</w:t>
      </w:r>
      <w:r w:rsidR="00723275">
        <w:rPr>
          <w:i/>
        </w:rPr>
        <w:t xml:space="preserve"> and online shop from today</w:t>
      </w:r>
      <w:r w:rsidR="00B0448F">
        <w:rPr>
          <w:i/>
        </w:rPr>
        <w:t>.</w:t>
      </w:r>
    </w:p>
    <w:p w14:paraId="2A4558F3" w14:textId="77777777" w:rsidR="002561F7" w:rsidRDefault="002561F7">
      <w:pPr>
        <w:spacing w:line="240" w:lineRule="auto"/>
        <w:contextualSpacing w:val="0"/>
        <w:rPr>
          <w:b/>
          <w:sz w:val="28"/>
          <w:szCs w:val="28"/>
        </w:rPr>
      </w:pPr>
    </w:p>
    <w:p w14:paraId="417236B9" w14:textId="49F8E3E1" w:rsidR="002561F7" w:rsidRDefault="00E8071F">
      <w:pPr>
        <w:spacing w:line="240" w:lineRule="auto"/>
        <w:contextualSpacing w:val="0"/>
        <w:jc w:val="both"/>
      </w:pPr>
      <w:r>
        <w:t xml:space="preserve">Independent craft brewer, BrewDog has today announced the launch of its first bespoke </w:t>
      </w:r>
      <w:r w:rsidR="004926B8">
        <w:t xml:space="preserve">craft </w:t>
      </w:r>
      <w:r>
        <w:t xml:space="preserve">beer for dogs, </w:t>
      </w:r>
      <w:r>
        <w:rPr>
          <w:i/>
        </w:rPr>
        <w:t>Subwoofer IPA</w:t>
      </w:r>
      <w:r>
        <w:t>. This is the first time brewery has created a beer for dogs</w:t>
      </w:r>
      <w:r w:rsidR="001A29ED">
        <w:t xml:space="preserve"> </w:t>
      </w:r>
      <w:r>
        <w:t xml:space="preserve">using </w:t>
      </w:r>
      <w:r w:rsidR="00723275">
        <w:t xml:space="preserve">the same base </w:t>
      </w:r>
      <w:r w:rsidR="001A29ED">
        <w:t xml:space="preserve">‘wort’ </w:t>
      </w:r>
      <w:r w:rsidR="00723275">
        <w:t>as it uses for its popular craft beers for humans</w:t>
      </w:r>
      <w:r w:rsidR="001A29ED">
        <w:t xml:space="preserve">, in order </w:t>
      </w:r>
      <w:r>
        <w:t>to create a brew specifically designed for man’s best friend.</w:t>
      </w:r>
    </w:p>
    <w:p w14:paraId="55AA25E1" w14:textId="77777777" w:rsidR="002561F7" w:rsidRDefault="002561F7">
      <w:pPr>
        <w:spacing w:line="240" w:lineRule="auto"/>
        <w:contextualSpacing w:val="0"/>
        <w:jc w:val="both"/>
      </w:pPr>
    </w:p>
    <w:p w14:paraId="7B7C1E4C" w14:textId="17E4EAD1" w:rsidR="002561F7" w:rsidRDefault="00E8071F">
      <w:pPr>
        <w:spacing w:line="240" w:lineRule="auto"/>
        <w:contextualSpacing w:val="0"/>
        <w:jc w:val="both"/>
      </w:pPr>
      <w:r w:rsidRPr="00E829CF">
        <w:t>Subwoofer IPA</w:t>
      </w:r>
      <w:r>
        <w:t xml:space="preserve"> is an alcohol and hop-free, non-carbonated beer,</w:t>
      </w:r>
      <w:r w:rsidR="00437564">
        <w:t xml:space="preserve"> </w:t>
      </w:r>
      <w:r w:rsidR="008B3C15">
        <w:t xml:space="preserve">containing </w:t>
      </w:r>
      <w:r>
        <w:t xml:space="preserve">canine-friendly B vitamins and probiotics beneficial for dogs. Packed with citrus overtones and a </w:t>
      </w:r>
      <w:r w:rsidR="00723275">
        <w:t xml:space="preserve">familiar </w:t>
      </w:r>
      <w:r>
        <w:t>malt backbone, the brew is perfect for all four-legged friends.</w:t>
      </w:r>
    </w:p>
    <w:p w14:paraId="63A34996" w14:textId="77777777" w:rsidR="002561F7" w:rsidRDefault="002561F7">
      <w:pPr>
        <w:spacing w:line="240" w:lineRule="auto"/>
        <w:contextualSpacing w:val="0"/>
        <w:jc w:val="both"/>
      </w:pPr>
    </w:p>
    <w:p w14:paraId="0A4AE2A0" w14:textId="7C803BA1" w:rsidR="00C554C8" w:rsidRDefault="00E8071F">
      <w:pPr>
        <w:spacing w:line="240" w:lineRule="auto"/>
        <w:contextualSpacing w:val="0"/>
        <w:jc w:val="both"/>
      </w:pPr>
      <w:r>
        <w:t xml:space="preserve">The </w:t>
      </w:r>
      <w:r w:rsidRPr="00E829CF">
        <w:t>Subwoofer IPA</w:t>
      </w:r>
      <w:r>
        <w:rPr>
          <w:i/>
        </w:rPr>
        <w:t xml:space="preserve"> </w:t>
      </w:r>
      <w:r>
        <w:t>concept was</w:t>
      </w:r>
      <w:r w:rsidR="006C6D30">
        <w:t xml:space="preserve"> originally developed by the kitchen</w:t>
      </w:r>
      <w:r>
        <w:t xml:space="preserve"> team at </w:t>
      </w:r>
      <w:proofErr w:type="spellStart"/>
      <w:r>
        <w:t>BrewDog</w:t>
      </w:r>
      <w:r w:rsidR="00723275">
        <w:t>’s</w:t>
      </w:r>
      <w:proofErr w:type="spellEnd"/>
      <w:r w:rsidR="00723275">
        <w:t xml:space="preserve"> bar team in </w:t>
      </w:r>
      <w:r>
        <w:t xml:space="preserve">Liverpool who launched a prototype </w:t>
      </w:r>
      <w:r w:rsidR="001A29ED">
        <w:t xml:space="preserve">beer for pups </w:t>
      </w:r>
      <w:r>
        <w:t xml:space="preserve">and saw huge demand from </w:t>
      </w:r>
      <w:r w:rsidR="006C6D30">
        <w:t xml:space="preserve">the city’s dog-loving community, who flocked in droves and tripled the bar’s Sunday </w:t>
      </w:r>
      <w:r w:rsidR="00723275">
        <w:t>traffic</w:t>
      </w:r>
      <w:r w:rsidR="006C6D30">
        <w:t xml:space="preserve">. </w:t>
      </w:r>
    </w:p>
    <w:p w14:paraId="75E4D383" w14:textId="77777777" w:rsidR="00C554C8" w:rsidRDefault="00C554C8">
      <w:pPr>
        <w:spacing w:line="240" w:lineRule="auto"/>
        <w:contextualSpacing w:val="0"/>
        <w:jc w:val="both"/>
      </w:pPr>
    </w:p>
    <w:p w14:paraId="66933C0D" w14:textId="441115A3" w:rsidR="002561F7" w:rsidRDefault="00E8071F">
      <w:pPr>
        <w:spacing w:line="240" w:lineRule="auto"/>
        <w:contextualSpacing w:val="0"/>
        <w:jc w:val="both"/>
      </w:pPr>
      <w:r>
        <w:t>D</w:t>
      </w:r>
      <w:r w:rsidR="006C6D30">
        <w:t>og owners can now buy a bottle</w:t>
      </w:r>
      <w:r w:rsidR="001A29ED">
        <w:t xml:space="preserve"> of Subwoofer IPA</w:t>
      </w:r>
      <w:r w:rsidR="00997745">
        <w:t xml:space="preserve"> for £2.50 across </w:t>
      </w:r>
      <w:proofErr w:type="spellStart"/>
      <w:r w:rsidR="00997745">
        <w:t>BrewDog’s</w:t>
      </w:r>
      <w:proofErr w:type="spellEnd"/>
      <w:r w:rsidR="00997745">
        <w:t xml:space="preserve"> network</w:t>
      </w:r>
      <w:r w:rsidR="006C6D30">
        <w:t xml:space="preserve"> of 39 UK bars, as well as via its online shop at www.brewdog.com/shop</w:t>
      </w:r>
      <w:r w:rsidR="00437564">
        <w:t>.</w:t>
      </w:r>
    </w:p>
    <w:p w14:paraId="3973BB7B" w14:textId="77777777" w:rsidR="002561F7" w:rsidRDefault="002561F7">
      <w:pPr>
        <w:spacing w:line="240" w:lineRule="auto"/>
        <w:contextualSpacing w:val="0"/>
        <w:jc w:val="both"/>
      </w:pPr>
    </w:p>
    <w:p w14:paraId="27EC21B8" w14:textId="74896D10" w:rsidR="002561F7" w:rsidRPr="00E829CF" w:rsidRDefault="00E8071F">
      <w:pPr>
        <w:spacing w:line="240" w:lineRule="auto"/>
        <w:contextualSpacing w:val="0"/>
        <w:jc w:val="both"/>
      </w:pPr>
      <w:r>
        <w:t>To launch the new pooch friendly brew, on Sunday 2</w:t>
      </w:r>
      <w:r w:rsidRPr="00C554C8">
        <w:rPr>
          <w:vertAlign w:val="superscript"/>
        </w:rPr>
        <w:t>nd</w:t>
      </w:r>
      <w:r>
        <w:t xml:space="preserve"> December </w:t>
      </w:r>
      <w:r w:rsidR="00997745" w:rsidRPr="00E829CF">
        <w:t xml:space="preserve">BrewDog </w:t>
      </w:r>
      <w:r w:rsidR="00723275">
        <w:t>will be</w:t>
      </w:r>
      <w:r w:rsidR="00723275" w:rsidRPr="00E829CF">
        <w:t xml:space="preserve"> </w:t>
      </w:r>
      <w:r w:rsidR="00997745" w:rsidRPr="00E829CF">
        <w:t xml:space="preserve">giving the first 20 dogs through the door of each UK </w:t>
      </w:r>
      <w:r w:rsidR="001A29ED">
        <w:t xml:space="preserve">BrewDog </w:t>
      </w:r>
      <w:r w:rsidR="00997745" w:rsidRPr="00E829CF">
        <w:t>bar the chance to win a case of the dog-friendly Subwoofer IPA.</w:t>
      </w:r>
      <w:r>
        <w:t xml:space="preserve"> In addition to the top prize up for grabs, e</w:t>
      </w:r>
      <w:r w:rsidR="00997745" w:rsidRPr="00E829CF">
        <w:t xml:space="preserve">ach of the first 20 dogs will also be gifted a </w:t>
      </w:r>
      <w:r w:rsidR="006C6D30" w:rsidRPr="00E829CF">
        <w:t>‘d</w:t>
      </w:r>
      <w:r w:rsidR="00997745" w:rsidRPr="00E829CF">
        <w:t>oggy</w:t>
      </w:r>
      <w:r w:rsidR="006C6D30" w:rsidRPr="00E829CF">
        <w:t xml:space="preserve"> b</w:t>
      </w:r>
      <w:r w:rsidR="00997745" w:rsidRPr="00E829CF">
        <w:t>ag</w:t>
      </w:r>
      <w:r w:rsidR="006C6D30" w:rsidRPr="00E829CF">
        <w:t>’</w:t>
      </w:r>
      <w:r w:rsidR="00997745" w:rsidRPr="00E829CF">
        <w:t>, containing a bottle of Subwoofer IPA and dog treats.</w:t>
      </w:r>
    </w:p>
    <w:p w14:paraId="28D666FD" w14:textId="77777777" w:rsidR="002561F7" w:rsidRDefault="002561F7">
      <w:pPr>
        <w:spacing w:line="240" w:lineRule="auto"/>
        <w:contextualSpacing w:val="0"/>
        <w:jc w:val="both"/>
      </w:pPr>
    </w:p>
    <w:p w14:paraId="4439B4E7" w14:textId="77777777" w:rsidR="002561F7" w:rsidRDefault="00E8071F">
      <w:pPr>
        <w:spacing w:line="240" w:lineRule="auto"/>
        <w:contextualSpacing w:val="0"/>
        <w:jc w:val="both"/>
        <w:rPr>
          <w:b/>
        </w:rPr>
      </w:pPr>
      <w:r>
        <w:rPr>
          <w:b/>
        </w:rPr>
        <w:t>Brewed to perfection</w:t>
      </w:r>
    </w:p>
    <w:p w14:paraId="74DDD636" w14:textId="77777777" w:rsidR="002561F7" w:rsidRDefault="002561F7">
      <w:pPr>
        <w:spacing w:line="240" w:lineRule="auto"/>
        <w:contextualSpacing w:val="0"/>
        <w:jc w:val="both"/>
      </w:pPr>
    </w:p>
    <w:p w14:paraId="7D6FBCB7" w14:textId="4E619630" w:rsidR="00774B83" w:rsidRDefault="00E8071F">
      <w:pPr>
        <w:spacing w:line="240" w:lineRule="auto"/>
        <w:contextualSpacing w:val="0"/>
        <w:jc w:val="both"/>
      </w:pPr>
      <w:r>
        <w:t xml:space="preserve">Since the success of </w:t>
      </w:r>
      <w:r w:rsidR="001A29ED">
        <w:t xml:space="preserve">the initial </w:t>
      </w:r>
      <w:r>
        <w:t xml:space="preserve">brew, </w:t>
      </w:r>
      <w:proofErr w:type="spellStart"/>
      <w:r>
        <w:t>BrewDog’s</w:t>
      </w:r>
      <w:proofErr w:type="spellEnd"/>
      <w:r>
        <w:t xml:space="preserve"> brewing team has been perfecting the recipe </w:t>
      </w:r>
      <w:r w:rsidR="002B6888">
        <w:t xml:space="preserve">with an </w:t>
      </w:r>
      <w:r>
        <w:t xml:space="preserve">expert pet food consultant. Together, the teams conducted three rounds of tasting </w:t>
      </w:r>
      <w:r w:rsidR="002B6888">
        <w:t xml:space="preserve">trials </w:t>
      </w:r>
      <w:r>
        <w:t xml:space="preserve">with 25 dogs to </w:t>
      </w:r>
      <w:r w:rsidR="002B6888">
        <w:t xml:space="preserve">perfect the recipe </w:t>
      </w:r>
      <w:r>
        <w:t>and deliver maximum flavo</w:t>
      </w:r>
      <w:r w:rsidR="006C6D30">
        <w:t>ur for a pup’s palate. Each bottle</w:t>
      </w:r>
      <w:r>
        <w:t xml:space="preserve"> of Subwoofer IPA has been carefully brewed with the same classic craft character </w:t>
      </w:r>
      <w:r w:rsidR="006C6D30">
        <w:t>of a BrewDog beer</w:t>
      </w:r>
      <w:r>
        <w:t xml:space="preserve">. </w:t>
      </w:r>
      <w:r w:rsidR="00CA03DA">
        <w:t>Subwoofer IPA has been brewed from wort</w:t>
      </w:r>
      <w:r w:rsidR="004220B0">
        <w:t xml:space="preserve">, </w:t>
      </w:r>
      <w:r w:rsidR="004B49C4">
        <w:t xml:space="preserve">the liquid </w:t>
      </w:r>
      <w:r w:rsidR="001A29ED">
        <w:t>created at the start of any brew</w:t>
      </w:r>
      <w:r w:rsidR="00302BCD">
        <w:t xml:space="preserve">, produced by </w:t>
      </w:r>
      <w:r w:rsidR="004B49C4">
        <w:t xml:space="preserve">heating </w:t>
      </w:r>
      <w:r w:rsidR="00302BCD">
        <w:t xml:space="preserve">malted </w:t>
      </w:r>
      <w:r w:rsidR="004B49C4">
        <w:t>barle</w:t>
      </w:r>
      <w:r w:rsidR="004220B0">
        <w:t>y grains</w:t>
      </w:r>
      <w:r w:rsidR="00302BCD">
        <w:t xml:space="preserve"> with water or ‘brewing liquor’, and </w:t>
      </w:r>
      <w:r w:rsidR="00BC0867">
        <w:t>then blended</w:t>
      </w:r>
      <w:r w:rsidR="00302BCD">
        <w:t xml:space="preserve"> with ingredients to make it </w:t>
      </w:r>
      <w:r>
        <w:t>suitable for canines.</w:t>
      </w:r>
    </w:p>
    <w:p w14:paraId="42A7B649" w14:textId="77777777" w:rsidR="006C6D30" w:rsidRDefault="006C6D30">
      <w:pPr>
        <w:spacing w:line="240" w:lineRule="auto"/>
        <w:contextualSpacing w:val="0"/>
        <w:jc w:val="both"/>
      </w:pPr>
    </w:p>
    <w:p w14:paraId="3708E776" w14:textId="4020C25F" w:rsidR="006C6D30" w:rsidRPr="00E829CF" w:rsidRDefault="00E8071F">
      <w:pPr>
        <w:spacing w:line="240" w:lineRule="auto"/>
        <w:contextualSpacing w:val="0"/>
        <w:jc w:val="both"/>
      </w:pPr>
      <w:r w:rsidRPr="00E829CF">
        <w:t xml:space="preserve">In addition to individual bottles of </w:t>
      </w:r>
      <w:r w:rsidR="00E829CF" w:rsidRPr="00E829CF">
        <w:t>the new dog brew</w:t>
      </w:r>
      <w:r w:rsidR="002B6888">
        <w:t>,</w:t>
      </w:r>
      <w:r w:rsidRPr="00E829CF">
        <w:t xml:space="preserve"> which are available from today, BrewDog will be soon launching a </w:t>
      </w:r>
      <w:r w:rsidR="002B6888">
        <w:t>two-pack</w:t>
      </w:r>
      <w:r w:rsidRPr="00E829CF">
        <w:t xml:space="preserve"> </w:t>
      </w:r>
      <w:r w:rsidR="002B6888">
        <w:t>containing</w:t>
      </w:r>
      <w:r w:rsidR="002B6888" w:rsidRPr="00E829CF">
        <w:t xml:space="preserve"> </w:t>
      </w:r>
      <w:r w:rsidRPr="00E829CF">
        <w:t xml:space="preserve">a bottle of Subwoofer IPA and a bottle of its flagship beer Punk IPA, for dog owners to enjoy </w:t>
      </w:r>
      <w:r w:rsidR="00302BCD">
        <w:t>alongside</w:t>
      </w:r>
      <w:r w:rsidR="00302BCD" w:rsidRPr="00E829CF">
        <w:t xml:space="preserve"> </w:t>
      </w:r>
      <w:r w:rsidRPr="00E829CF">
        <w:t xml:space="preserve">their canine buddy. </w:t>
      </w:r>
    </w:p>
    <w:p w14:paraId="6BA464A5" w14:textId="77777777" w:rsidR="002561F7" w:rsidRDefault="002561F7">
      <w:pPr>
        <w:spacing w:line="240" w:lineRule="auto"/>
        <w:contextualSpacing w:val="0"/>
        <w:jc w:val="both"/>
      </w:pPr>
    </w:p>
    <w:p w14:paraId="1CB5F26C" w14:textId="77777777" w:rsidR="002561F7" w:rsidRDefault="00E8071F">
      <w:pPr>
        <w:spacing w:line="240" w:lineRule="auto"/>
        <w:contextualSpacing w:val="0"/>
        <w:jc w:val="both"/>
      </w:pPr>
      <w:r>
        <w:t>BrewDog co-founder James Watt said:</w:t>
      </w:r>
    </w:p>
    <w:p w14:paraId="0B21E30B" w14:textId="77777777" w:rsidR="002561F7" w:rsidRDefault="002561F7">
      <w:pPr>
        <w:spacing w:line="240" w:lineRule="auto"/>
        <w:contextualSpacing w:val="0"/>
        <w:jc w:val="both"/>
      </w:pPr>
    </w:p>
    <w:p w14:paraId="2E0FCD40" w14:textId="77777777" w:rsidR="002561F7" w:rsidRDefault="00E8071F">
      <w:pPr>
        <w:spacing w:line="240" w:lineRule="auto"/>
        <w:contextualSpacing w:val="0"/>
        <w:jc w:val="both"/>
      </w:pPr>
      <w:r>
        <w:t>“</w:t>
      </w:r>
      <w:r w:rsidR="002B6888">
        <w:t>Following the crazy success of our Liverpool bar team’s canine-friendly craft beer experiment, we</w:t>
      </w:r>
      <w:r>
        <w:t xml:space="preserve"> wanted to </w:t>
      </w:r>
      <w:r w:rsidR="002B6888">
        <w:t xml:space="preserve">refine a recipe </w:t>
      </w:r>
      <w:r>
        <w:t xml:space="preserve">to </w:t>
      </w:r>
      <w:r w:rsidR="002B6888">
        <w:t xml:space="preserve">offer </w:t>
      </w:r>
      <w:r>
        <w:t>a delici</w:t>
      </w:r>
      <w:r w:rsidR="006C6D30">
        <w:t xml:space="preserve">ous, refreshing </w:t>
      </w:r>
      <w:r>
        <w:t>beer for ever</w:t>
      </w:r>
      <w:r w:rsidR="006C6D30">
        <w:t>y dog who visits us</w:t>
      </w:r>
      <w:r w:rsidR="002B6888">
        <w:t xml:space="preserve"> nationwide</w:t>
      </w:r>
      <w:r w:rsidR="006C6D30">
        <w:t xml:space="preserve">. The result </w:t>
      </w:r>
      <w:r w:rsidR="002B6888">
        <w:t xml:space="preserve">has been tried and tested and approved by our panel of pups, meaning the </w:t>
      </w:r>
      <w:r>
        <w:t xml:space="preserve">thousands of dogs that visit our bars each week </w:t>
      </w:r>
      <w:r w:rsidR="002B6888">
        <w:t>can now get a taste, too</w:t>
      </w:r>
      <w:r>
        <w:t>."</w:t>
      </w:r>
    </w:p>
    <w:p w14:paraId="2F41E931" w14:textId="77777777" w:rsidR="002561F7" w:rsidRDefault="002561F7">
      <w:pPr>
        <w:spacing w:line="240" w:lineRule="auto"/>
        <w:contextualSpacing w:val="0"/>
        <w:jc w:val="both"/>
      </w:pPr>
    </w:p>
    <w:p w14:paraId="0E9BC795" w14:textId="77777777" w:rsidR="00386D67" w:rsidRDefault="00386D67">
      <w:pPr>
        <w:spacing w:line="240" w:lineRule="auto"/>
        <w:contextualSpacing w:val="0"/>
        <w:jc w:val="both"/>
      </w:pPr>
    </w:p>
    <w:p w14:paraId="09445D40" w14:textId="77777777" w:rsidR="00386D67" w:rsidRDefault="00386D67">
      <w:pPr>
        <w:spacing w:line="240" w:lineRule="auto"/>
        <w:contextualSpacing w:val="0"/>
        <w:jc w:val="both"/>
      </w:pPr>
    </w:p>
    <w:p w14:paraId="1EBA039E" w14:textId="77777777" w:rsidR="00386D67" w:rsidRDefault="00386D67">
      <w:pPr>
        <w:spacing w:line="240" w:lineRule="auto"/>
        <w:contextualSpacing w:val="0"/>
        <w:jc w:val="both"/>
      </w:pPr>
    </w:p>
    <w:p w14:paraId="6129940C" w14:textId="77777777" w:rsidR="002561F7" w:rsidRDefault="00E8071F">
      <w:pPr>
        <w:spacing w:line="240" w:lineRule="auto"/>
        <w:contextualSpacing w:val="0"/>
        <w:jc w:val="both"/>
        <w:rPr>
          <w:b/>
        </w:rPr>
      </w:pPr>
      <w:r>
        <w:rPr>
          <w:b/>
        </w:rPr>
        <w:t>Man’s best friend</w:t>
      </w:r>
    </w:p>
    <w:p w14:paraId="13216D6C" w14:textId="77777777" w:rsidR="002561F7" w:rsidRDefault="002561F7">
      <w:pPr>
        <w:spacing w:line="240" w:lineRule="auto"/>
        <w:contextualSpacing w:val="0"/>
        <w:jc w:val="both"/>
      </w:pPr>
    </w:p>
    <w:p w14:paraId="046F92A4" w14:textId="77777777" w:rsidR="002561F7" w:rsidRDefault="00E8071F">
      <w:pPr>
        <w:spacing w:line="240" w:lineRule="auto"/>
        <w:contextualSpacing w:val="0"/>
        <w:jc w:val="both"/>
      </w:pPr>
      <w:r>
        <w:t xml:space="preserve">Dogs have always been integral to the BrewDog story. The </w:t>
      </w:r>
      <w:r w:rsidRPr="002B6888">
        <w:t>brewery</w:t>
      </w:r>
      <w:r w:rsidR="002B6888" w:rsidRPr="002B6888">
        <w:t>’s name</w:t>
      </w:r>
      <w:r w:rsidRPr="002B6888">
        <w:t xml:space="preserve"> was inspired by co-founder James Watt’s chocolate </w:t>
      </w:r>
      <w:r w:rsidR="002B6888" w:rsidRPr="002B6888">
        <w:t>Labrador</w:t>
      </w:r>
      <w:r w:rsidRPr="002B6888">
        <w:t xml:space="preserve">, Bracken, the original </w:t>
      </w:r>
      <w:r w:rsidR="002B6888" w:rsidRPr="00214976">
        <w:t>‘brew dog’</w:t>
      </w:r>
      <w:r w:rsidRPr="00214976">
        <w:t>.</w:t>
      </w:r>
      <w:r>
        <w:t xml:space="preserve"> </w:t>
      </w:r>
    </w:p>
    <w:p w14:paraId="47595F37" w14:textId="77777777" w:rsidR="002561F7" w:rsidRDefault="002561F7">
      <w:pPr>
        <w:spacing w:line="240" w:lineRule="auto"/>
        <w:contextualSpacing w:val="0"/>
        <w:jc w:val="both"/>
      </w:pPr>
    </w:p>
    <w:p w14:paraId="4AA69F51" w14:textId="77777777" w:rsidR="002561F7" w:rsidRDefault="00E8071F">
      <w:pPr>
        <w:spacing w:line="240" w:lineRule="auto"/>
        <w:contextualSpacing w:val="0"/>
        <w:jc w:val="both"/>
      </w:pPr>
      <w:r>
        <w:t>Last year, BrewDog launched its “paw</w:t>
      </w:r>
      <w:r w:rsidR="002B6888">
        <w:t>-</w:t>
      </w:r>
      <w:proofErr w:type="spellStart"/>
      <w:r>
        <w:t>ternity</w:t>
      </w:r>
      <w:proofErr w:type="spellEnd"/>
      <w:r>
        <w:t>” leave programme, which provides the Aberdeenshire brewer</w:t>
      </w:r>
      <w:r w:rsidR="002B6888">
        <w:t>’</w:t>
      </w:r>
      <w:r>
        <w:t>s taskforce with</w:t>
      </w:r>
      <w:r w:rsidR="002B6888">
        <w:t xml:space="preserve"> 5 days</w:t>
      </w:r>
      <w:r>
        <w:t xml:space="preserve"> paid leave to welcome a new dog into the family. </w:t>
      </w:r>
    </w:p>
    <w:p w14:paraId="753AB433" w14:textId="77777777" w:rsidR="002561F7" w:rsidRDefault="002561F7">
      <w:pPr>
        <w:spacing w:line="240" w:lineRule="auto"/>
        <w:contextualSpacing w:val="0"/>
        <w:jc w:val="both"/>
      </w:pPr>
    </w:p>
    <w:p w14:paraId="681FF732" w14:textId="77777777" w:rsidR="002561F7" w:rsidRDefault="00E8071F">
      <w:pPr>
        <w:spacing w:line="240" w:lineRule="auto"/>
        <w:contextualSpacing w:val="0"/>
        <w:jc w:val="both"/>
      </w:pPr>
      <w:r>
        <w:t xml:space="preserve">In celebration of </w:t>
      </w:r>
      <w:proofErr w:type="spellStart"/>
      <w:r>
        <w:t>BrewDog’s</w:t>
      </w:r>
      <w:proofErr w:type="spellEnd"/>
      <w:r>
        <w:t xml:space="preserve"> Tower Hill bar launch in May of this year, the Scottish brewer launched the</w:t>
      </w:r>
      <w:r w:rsidR="002B6888">
        <w:t xml:space="preserve"> world’s</w:t>
      </w:r>
      <w:r>
        <w:t xml:space="preserve"> first beer designed by dogs. Each element was decided</w:t>
      </w:r>
      <w:r w:rsidR="002B6888">
        <w:t xml:space="preserve"> by local dogs</w:t>
      </w:r>
      <w:r>
        <w:t>, from the hop</w:t>
      </w:r>
      <w:r w:rsidR="002B6888">
        <w:t>s</w:t>
      </w:r>
      <w:r>
        <w:t>, malt</w:t>
      </w:r>
      <w:r w:rsidR="002B6888">
        <w:t>s</w:t>
      </w:r>
      <w:r>
        <w:t xml:space="preserve"> and special fruit twist selection</w:t>
      </w:r>
      <w:r w:rsidR="002B6888">
        <w:t>s,</w:t>
      </w:r>
      <w:r>
        <w:t xml:space="preserve"> resulting in a single-hopped Nelson </w:t>
      </w:r>
      <w:proofErr w:type="spellStart"/>
      <w:r>
        <w:t>Sauvin</w:t>
      </w:r>
      <w:proofErr w:type="spellEnd"/>
      <w:r>
        <w:t xml:space="preserve"> New England IPA with watermelon. </w:t>
      </w:r>
    </w:p>
    <w:p w14:paraId="2D5B1DF2" w14:textId="77777777" w:rsidR="002561F7" w:rsidRDefault="002561F7">
      <w:pPr>
        <w:spacing w:line="240" w:lineRule="auto"/>
        <w:contextualSpacing w:val="0"/>
        <w:jc w:val="both"/>
      </w:pPr>
    </w:p>
    <w:p w14:paraId="1B988C28" w14:textId="77777777" w:rsidR="002561F7" w:rsidRDefault="00E8071F">
      <w:pPr>
        <w:spacing w:line="240" w:lineRule="auto"/>
        <w:contextualSpacing w:val="0"/>
        <w:jc w:val="both"/>
      </w:pPr>
      <w:r>
        <w:t xml:space="preserve">In July of this year, BrewDog launched its bespoke birthday </w:t>
      </w:r>
      <w:r w:rsidR="002B6888">
        <w:t xml:space="preserve">paw-ty </w:t>
      </w:r>
      <w:r>
        <w:t xml:space="preserve">service for dogs, providing dog-sized party hats, dog-friendly cake and a specially brewed dog beer for all attending canines. </w:t>
      </w:r>
    </w:p>
    <w:p w14:paraId="464599B2" w14:textId="77777777" w:rsidR="002561F7" w:rsidRDefault="002561F7">
      <w:pPr>
        <w:spacing w:line="240" w:lineRule="auto"/>
        <w:contextualSpacing w:val="0"/>
        <w:jc w:val="both"/>
      </w:pPr>
    </w:p>
    <w:p w14:paraId="77262038" w14:textId="77777777" w:rsidR="002561F7" w:rsidRDefault="00E8071F">
      <w:pPr>
        <w:spacing w:line="240" w:lineRule="auto"/>
        <w:contextualSpacing w:val="0"/>
        <w:jc w:val="both"/>
      </w:pPr>
      <w:r>
        <w:t xml:space="preserve">BrewDog was also the first company to allow dogs to become ‘shareholders’ in its business through its </w:t>
      </w:r>
      <w:r w:rsidR="002B6888">
        <w:t>‘</w:t>
      </w:r>
      <w:r>
        <w:t>Equity for Pups</w:t>
      </w:r>
      <w:r w:rsidR="002B6888">
        <w:t>’</w:t>
      </w:r>
      <w:r>
        <w:t xml:space="preserve"> initiative. An extension of the brewer's record-breaking Equity for Punks crowdfunding programme, each dog</w:t>
      </w:r>
      <w:r w:rsidR="002B6888">
        <w:t xml:space="preserve">gy investor </w:t>
      </w:r>
      <w:r>
        <w:t>receive</w:t>
      </w:r>
      <w:r w:rsidR="002B6888">
        <w:t>d</w:t>
      </w:r>
      <w:r>
        <w:t xml:space="preserve"> a shareholder certificate and a special dog</w:t>
      </w:r>
      <w:r w:rsidR="002B6888">
        <w:t xml:space="preserve"> </w:t>
      </w:r>
      <w:r>
        <w:t xml:space="preserve">collar to </w:t>
      </w:r>
      <w:r w:rsidR="002B6888">
        <w:t xml:space="preserve">celebrate </w:t>
      </w:r>
      <w:r>
        <w:t>their commitment to craft beer.</w:t>
      </w:r>
    </w:p>
    <w:p w14:paraId="0CAF0D64" w14:textId="77777777" w:rsidR="002561F7" w:rsidRDefault="002561F7">
      <w:pPr>
        <w:spacing w:line="240" w:lineRule="auto"/>
        <w:contextualSpacing w:val="0"/>
        <w:jc w:val="both"/>
      </w:pPr>
    </w:p>
    <w:p w14:paraId="32A17159" w14:textId="77777777" w:rsidR="002561F7" w:rsidRDefault="00E8071F">
      <w:pPr>
        <w:spacing w:line="240" w:lineRule="auto"/>
        <w:contextualSpacing w:val="0"/>
        <w:jc w:val="both"/>
        <w:rPr>
          <w:b/>
        </w:rPr>
      </w:pPr>
      <w:r>
        <w:rPr>
          <w:b/>
        </w:rPr>
        <w:t>Raising the bar</w:t>
      </w:r>
    </w:p>
    <w:p w14:paraId="768629C3" w14:textId="77777777" w:rsidR="002561F7" w:rsidRDefault="00E8071F">
      <w:pPr>
        <w:spacing w:line="240" w:lineRule="auto"/>
        <w:contextualSpacing w:val="0"/>
        <w:jc w:val="both"/>
      </w:pPr>
      <w:r>
        <w:br/>
      </w:r>
      <w:proofErr w:type="spellStart"/>
      <w:r>
        <w:t>BrewDog’s</w:t>
      </w:r>
      <w:proofErr w:type="spellEnd"/>
      <w:r>
        <w:t xml:space="preserve"> latest crowdfunding round, Equity for Punks V, came to a record-breaking close of £26.2m last month. In August, the brewery announced its half-year trading update, showing total revenue at £78 million, up by 55% versus the same time last year. Revenue of the brewery’s bar division was up by 92% and its UK retail sales had grown by 83%.</w:t>
      </w:r>
    </w:p>
    <w:p w14:paraId="13FD1428" w14:textId="77777777" w:rsidR="002561F7" w:rsidRDefault="002561F7">
      <w:pPr>
        <w:spacing w:line="240" w:lineRule="auto"/>
        <w:contextualSpacing w:val="0"/>
        <w:jc w:val="both"/>
      </w:pPr>
    </w:p>
    <w:p w14:paraId="6EFAEED0" w14:textId="77777777" w:rsidR="002561F7" w:rsidRDefault="00E8071F">
      <w:pPr>
        <w:spacing w:line="240" w:lineRule="auto"/>
        <w:contextualSpacing w:val="0"/>
      </w:pPr>
      <w:proofErr w:type="spellStart"/>
      <w:r>
        <w:t>BrewDog’s</w:t>
      </w:r>
      <w:proofErr w:type="spellEnd"/>
      <w:r>
        <w:t xml:space="preserve"> ceaseless commitment to business innovation led to the brewery unveiling the ‘</w:t>
      </w:r>
      <w:hyperlink r:id="rId7" w:history="1">
        <w:r>
          <w:rPr>
            <w:color w:val="1155CC"/>
            <w:u w:val="single"/>
          </w:rPr>
          <w:t>The BrewDog Blueprint</w:t>
        </w:r>
      </w:hyperlink>
      <w:r>
        <w:t>’; an ambitious business manifesto packed with more than 30 bold initiatives and innovations that reflect the brewer’s commitment to evolving its beers and business, as well as how it supports its global community and industry over the next 12 months and beyond.</w:t>
      </w:r>
      <w:r>
        <w:br/>
      </w:r>
    </w:p>
    <w:p w14:paraId="2BA888D1" w14:textId="77777777" w:rsidR="002561F7" w:rsidRDefault="00E8071F">
      <w:pPr>
        <w:spacing w:line="240" w:lineRule="auto"/>
        <w:contextualSpacing w:val="0"/>
      </w:pPr>
      <w:r>
        <w:t xml:space="preserve">Celebrating complete transparency and ownership from a global community of invested fans, BrewDog collaborated on the Blueprint’s themes and initiatives </w:t>
      </w:r>
      <w:r w:rsidR="002B6888">
        <w:t xml:space="preserve">with </w:t>
      </w:r>
      <w:proofErr w:type="spellStart"/>
      <w:r>
        <w:t>BrewDog’s</w:t>
      </w:r>
      <w:proofErr w:type="spellEnd"/>
      <w:r>
        <w:t xml:space="preserve"> Equity Punk</w:t>
      </w:r>
      <w:r w:rsidR="002B6888">
        <w:t xml:space="preserve"> community</w:t>
      </w:r>
      <w:r>
        <w:t>. Plans include new beers, new bars and new ways of doing business.</w:t>
      </w:r>
    </w:p>
    <w:p w14:paraId="7B957916" w14:textId="77777777" w:rsidR="002561F7" w:rsidRDefault="002561F7">
      <w:pPr>
        <w:spacing w:line="240" w:lineRule="auto"/>
        <w:contextualSpacing w:val="0"/>
      </w:pPr>
    </w:p>
    <w:p w14:paraId="305345EB" w14:textId="77777777" w:rsidR="002561F7" w:rsidRDefault="00E8071F">
      <w:pPr>
        <w:spacing w:line="240" w:lineRule="auto"/>
        <w:ind w:firstLine="3259"/>
        <w:contextualSpacing w:val="0"/>
        <w:rPr>
          <w:b/>
        </w:rPr>
      </w:pPr>
      <w:r>
        <w:rPr>
          <w:b/>
        </w:rPr>
        <w:t>--- ENDS ---</w:t>
      </w:r>
      <w:r>
        <w:rPr>
          <w:b/>
        </w:rPr>
        <w:br/>
      </w:r>
      <w:r>
        <w:br/>
      </w:r>
      <w:r>
        <w:rPr>
          <w:b/>
        </w:rPr>
        <w:t>About BrewDog plc</w:t>
      </w:r>
    </w:p>
    <w:p w14:paraId="05AE04D8" w14:textId="77777777" w:rsidR="002561F7" w:rsidRDefault="00E8071F">
      <w:pPr>
        <w:spacing w:line="240" w:lineRule="auto"/>
        <w:ind w:firstLine="3259"/>
        <w:contextualSpacing w:val="0"/>
      </w:pPr>
      <w:r>
        <w:b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r>
        <w:br/>
      </w:r>
      <w:r>
        <w:br/>
      </w:r>
      <w:r>
        <w:lastRenderedPageBreak/>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(90,000) has enabled the Scottish craft brewery to scale up without selling out.</w:t>
      </w:r>
      <w:r>
        <w:br/>
      </w:r>
      <w:r>
        <w:br/>
        <w:t>With over 70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br/>
      </w:r>
      <w:r>
        <w:br/>
        <w:t>For more information, please contact:</w:t>
      </w:r>
      <w:r>
        <w:br/>
      </w:r>
      <w:r>
        <w:br/>
        <w:t>Julian Obubo and Elsa Druiett</w:t>
      </w:r>
      <w:r>
        <w:br/>
        <w:t>t: 0203 1379 270</w:t>
      </w:r>
      <w:r>
        <w:br/>
        <w:t xml:space="preserve">e: </w:t>
      </w:r>
      <w:proofErr w:type="spellStart"/>
      <w:r>
        <w:t>brewdog@manifest.london</w:t>
      </w:r>
      <w:proofErr w:type="spellEnd"/>
    </w:p>
    <w:p w14:paraId="7FFC75FB" w14:textId="77777777" w:rsidR="002561F7" w:rsidRDefault="00E8071F">
      <w:pPr>
        <w:spacing w:line="240" w:lineRule="auto"/>
        <w:contextualSpacing w:val="0"/>
      </w:pPr>
      <w:r>
        <w:br/>
      </w:r>
    </w:p>
    <w:sectPr w:rsidR="002561F7">
      <w:headerReference w:type="default" r:id="rId8"/>
      <w:pgSz w:w="11909" w:h="16834"/>
      <w:pgMar w:top="1440" w:right="1440" w:bottom="1440"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16BC4" w14:textId="77777777" w:rsidR="009F1F1B" w:rsidRDefault="009F1F1B">
      <w:pPr>
        <w:spacing w:line="240" w:lineRule="auto"/>
      </w:pPr>
      <w:r>
        <w:separator/>
      </w:r>
    </w:p>
  </w:endnote>
  <w:endnote w:type="continuationSeparator" w:id="0">
    <w:p w14:paraId="18DA3F4E" w14:textId="77777777" w:rsidR="009F1F1B" w:rsidRDefault="009F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A111" w14:textId="77777777" w:rsidR="009F1F1B" w:rsidRDefault="009F1F1B">
      <w:pPr>
        <w:spacing w:line="240" w:lineRule="auto"/>
      </w:pPr>
      <w:r>
        <w:separator/>
      </w:r>
    </w:p>
  </w:footnote>
  <w:footnote w:type="continuationSeparator" w:id="0">
    <w:p w14:paraId="173EDB18" w14:textId="77777777" w:rsidR="009F1F1B" w:rsidRDefault="009F1F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C896" w14:textId="77777777" w:rsidR="002561F7" w:rsidRDefault="00E8071F">
    <w:pPr>
      <w:contextualSpacing w:val="0"/>
    </w:pPr>
    <w:r>
      <w:rPr>
        <w:noProof/>
      </w:rPr>
      <w:drawing>
        <wp:anchor distT="0" distB="0" distL="114300" distR="114300" simplePos="0" relativeHeight="251658240" behindDoc="0" locked="0" layoutInCell="1" allowOverlap="1" wp14:anchorId="23C5F27F" wp14:editId="7BF4ADB4">
          <wp:simplePos x="0" y="0"/>
          <wp:positionH relativeFrom="column">
            <wp:posOffset>-928687</wp:posOffset>
          </wp:positionH>
          <wp:positionV relativeFrom="paragraph">
            <wp:posOffset>-66674</wp:posOffset>
          </wp:positionV>
          <wp:extent cx="7592060" cy="1414145"/>
          <wp:effectExtent l="0" t="0" r="0" b="0"/>
          <wp:wrapSquare wrapText="bothSides"/>
          <wp:docPr id="1" name="image1.jpg" descr="Macintosh HD:Users:patricejohn-baptiste:Dropbox (Manifest London):CLIENTS_MIGRATION:PR &amp; Social Media:BrewDog:3_Assets:3_Creative design:New PR assets:8099 PR Header BrewDog v3.jpg"/>
          <wp:cNvGraphicFramePr/>
          <a:graphic xmlns:a="http://schemas.openxmlformats.org/drawingml/2006/main">
            <a:graphicData uri="http://schemas.openxmlformats.org/drawingml/2006/picture">
              <pic:pic xmlns:pic="http://schemas.openxmlformats.org/drawingml/2006/picture">
                <pic:nvPicPr>
                  <pic:cNvPr id="2127784520" name="image1.jpg" descr="Macintosh HD:Users:patricejohn-baptiste:Dropbox (Manifest London):CLIENTS_MIGRATION:PR &amp; Social Media:BrewDog:3_Assets:3_Creative design:New PR assets:8099 PR Header BrewDog v3.jpg"/>
                  <pic:cNvPicPr/>
                </pic:nvPicPr>
                <pic:blipFill>
                  <a:blip r:embed="rId1"/>
                  <a:stretch>
                    <a:fillRect/>
                  </a:stretch>
                </pic:blipFill>
                <pic:spPr>
                  <a:xfrm>
                    <a:off x="0" y="0"/>
                    <a:ext cx="7592060" cy="1414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F7"/>
    <w:rsid w:val="001A29ED"/>
    <w:rsid w:val="00214976"/>
    <w:rsid w:val="00230BE1"/>
    <w:rsid w:val="002561F7"/>
    <w:rsid w:val="002B6888"/>
    <w:rsid w:val="002C29E6"/>
    <w:rsid w:val="00302BCD"/>
    <w:rsid w:val="00386D67"/>
    <w:rsid w:val="003A2C10"/>
    <w:rsid w:val="004220B0"/>
    <w:rsid w:val="00437564"/>
    <w:rsid w:val="004926B8"/>
    <w:rsid w:val="004B49C4"/>
    <w:rsid w:val="004B7EE2"/>
    <w:rsid w:val="005118FC"/>
    <w:rsid w:val="006961FA"/>
    <w:rsid w:val="006C6D30"/>
    <w:rsid w:val="00723275"/>
    <w:rsid w:val="00774B83"/>
    <w:rsid w:val="007C71B1"/>
    <w:rsid w:val="00845B4D"/>
    <w:rsid w:val="00872A9A"/>
    <w:rsid w:val="008B3C15"/>
    <w:rsid w:val="009560F1"/>
    <w:rsid w:val="00976ECF"/>
    <w:rsid w:val="00997745"/>
    <w:rsid w:val="009F1F1B"/>
    <w:rsid w:val="00AC19E4"/>
    <w:rsid w:val="00B0448F"/>
    <w:rsid w:val="00B74427"/>
    <w:rsid w:val="00B91BB5"/>
    <w:rsid w:val="00BC0867"/>
    <w:rsid w:val="00BD687A"/>
    <w:rsid w:val="00C401D2"/>
    <w:rsid w:val="00C554C8"/>
    <w:rsid w:val="00CA03DA"/>
    <w:rsid w:val="00D823EC"/>
    <w:rsid w:val="00DB49C0"/>
    <w:rsid w:val="00E8071F"/>
    <w:rsid w:val="00E8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2A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23275"/>
    <w:rPr>
      <w:sz w:val="16"/>
      <w:szCs w:val="16"/>
    </w:rPr>
  </w:style>
  <w:style w:type="paragraph" w:styleId="CommentText">
    <w:name w:val="annotation text"/>
    <w:basedOn w:val="Normal"/>
    <w:link w:val="CommentTextChar"/>
    <w:uiPriority w:val="99"/>
    <w:semiHidden/>
    <w:unhideWhenUsed/>
    <w:rsid w:val="00723275"/>
    <w:pPr>
      <w:spacing w:line="240" w:lineRule="auto"/>
    </w:pPr>
    <w:rPr>
      <w:sz w:val="20"/>
      <w:szCs w:val="20"/>
    </w:rPr>
  </w:style>
  <w:style w:type="character" w:customStyle="1" w:styleId="CommentTextChar">
    <w:name w:val="Comment Text Char"/>
    <w:basedOn w:val="DefaultParagraphFont"/>
    <w:link w:val="CommentText"/>
    <w:uiPriority w:val="99"/>
    <w:semiHidden/>
    <w:rsid w:val="00723275"/>
    <w:rPr>
      <w:sz w:val="20"/>
      <w:szCs w:val="20"/>
    </w:rPr>
  </w:style>
  <w:style w:type="paragraph" w:styleId="CommentSubject">
    <w:name w:val="annotation subject"/>
    <w:basedOn w:val="CommentText"/>
    <w:next w:val="CommentText"/>
    <w:link w:val="CommentSubjectChar"/>
    <w:uiPriority w:val="99"/>
    <w:semiHidden/>
    <w:unhideWhenUsed/>
    <w:rsid w:val="00723275"/>
    <w:rPr>
      <w:b/>
      <w:bCs/>
    </w:rPr>
  </w:style>
  <w:style w:type="character" w:customStyle="1" w:styleId="CommentSubjectChar">
    <w:name w:val="Comment Subject Char"/>
    <w:basedOn w:val="CommentTextChar"/>
    <w:link w:val="CommentSubject"/>
    <w:uiPriority w:val="99"/>
    <w:semiHidden/>
    <w:rsid w:val="00723275"/>
    <w:rPr>
      <w:b/>
      <w:bCs/>
      <w:sz w:val="20"/>
      <w:szCs w:val="20"/>
    </w:rPr>
  </w:style>
  <w:style w:type="paragraph" w:styleId="BalloonText">
    <w:name w:val="Balloon Text"/>
    <w:basedOn w:val="Normal"/>
    <w:link w:val="BalloonTextChar"/>
    <w:uiPriority w:val="99"/>
    <w:semiHidden/>
    <w:unhideWhenUsed/>
    <w:rsid w:val="0072327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3275"/>
    <w:rPr>
      <w:rFonts w:ascii="Times New Roman" w:hAnsi="Times New Roman" w:cs="Times New Roman"/>
      <w:sz w:val="18"/>
      <w:szCs w:val="18"/>
    </w:rPr>
  </w:style>
  <w:style w:type="character" w:styleId="Hyperlink">
    <w:name w:val="Hyperlink"/>
    <w:basedOn w:val="DefaultParagraphFont"/>
    <w:uiPriority w:val="99"/>
    <w:unhideWhenUsed/>
    <w:rsid w:val="00C40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448f59f74df57015bbb8-a9447b7dfa4ae38e337b359963d557c4.r88.cf3.rackcdn.com/12117%20-%20Brewdog%20Blueprint%20Brief%20v7%20-%20Interactive%20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F2885C-E9A9-4313-BAE6-B40A1D7D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 Gibbons</cp:lastModifiedBy>
  <cp:revision>2</cp:revision>
  <dcterms:created xsi:type="dcterms:W3CDTF">2018-11-27T15:41:00Z</dcterms:created>
  <dcterms:modified xsi:type="dcterms:W3CDTF">2018-11-27T15:41:00Z</dcterms:modified>
</cp:coreProperties>
</file>