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89B36" w14:textId="020A67B9" w:rsidR="00360BC6" w:rsidRPr="00EF2B67" w:rsidRDefault="00585F2E" w:rsidP="005B2545">
      <w:pPr>
        <w:contextualSpacing/>
        <w:jc w:val="center"/>
        <w:rPr>
          <w:rFonts w:asciiTheme="majorHAnsi" w:hAnsiTheme="majorHAnsi" w:cstheme="majorHAnsi"/>
          <w:b/>
          <w:sz w:val="22"/>
          <w:szCs w:val="22"/>
        </w:rPr>
      </w:pPr>
      <w:r w:rsidRPr="00EF2B67">
        <w:rPr>
          <w:rFonts w:asciiTheme="majorHAnsi" w:hAnsiTheme="majorHAnsi" w:cstheme="majorHAnsi"/>
          <w:b/>
          <w:noProof/>
          <w:sz w:val="22"/>
          <w:szCs w:val="22"/>
        </w:rPr>
        <w:drawing>
          <wp:anchor distT="0" distB="0" distL="114300" distR="114300" simplePos="0" relativeHeight="251659264" behindDoc="1" locked="0" layoutInCell="1" allowOverlap="1" wp14:anchorId="2E02F537" wp14:editId="428609AF">
            <wp:simplePos x="0" y="0"/>
            <wp:positionH relativeFrom="margin">
              <wp:posOffset>2590800</wp:posOffset>
            </wp:positionH>
            <wp:positionV relativeFrom="margin">
              <wp:posOffset>-822960</wp:posOffset>
            </wp:positionV>
            <wp:extent cx="506095" cy="619125"/>
            <wp:effectExtent l="0" t="0" r="1905" b="3175"/>
            <wp:wrapSquare wrapText="bothSides"/>
            <wp:docPr id="2" name="Picture 2" descr="/var/folders/59/4yw1330j67xgj7vg5shxhys4n4lvh4/T/com.microsoft.Word/Content.MSO/2F0069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9/4yw1330j67xgj7vg5shxhys4n4lvh4/T/com.microsoft.Word/Content.MSO/2F006917.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09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0BC6" w:rsidRPr="00EF2B67">
        <w:rPr>
          <w:rFonts w:asciiTheme="majorHAnsi" w:hAnsiTheme="majorHAnsi" w:cstheme="majorHAnsi"/>
          <w:b/>
          <w:sz w:val="22"/>
          <w:szCs w:val="22"/>
        </w:rPr>
        <w:t>BREWDOG GETS ITS PAWS ON GERMAN EXPANSION</w:t>
      </w:r>
    </w:p>
    <w:p w14:paraId="0F2757FD" w14:textId="56DC148F" w:rsidR="00360BC6" w:rsidRPr="00EF2B67" w:rsidRDefault="00360BC6" w:rsidP="00AB210B">
      <w:pPr>
        <w:contextualSpacing/>
        <w:jc w:val="both"/>
        <w:rPr>
          <w:rFonts w:asciiTheme="majorHAnsi" w:hAnsiTheme="majorHAnsi" w:cstheme="majorHAnsi"/>
          <w:sz w:val="22"/>
          <w:szCs w:val="22"/>
        </w:rPr>
      </w:pPr>
    </w:p>
    <w:p w14:paraId="73673191" w14:textId="5A8BFC92" w:rsidR="00360BC6" w:rsidRPr="00EF2B67" w:rsidRDefault="00360BC6" w:rsidP="00AB210B">
      <w:pPr>
        <w:contextualSpacing/>
        <w:jc w:val="both"/>
        <w:rPr>
          <w:rFonts w:asciiTheme="majorHAnsi" w:hAnsiTheme="majorHAnsi" w:cstheme="majorHAnsi"/>
          <w:sz w:val="22"/>
          <w:szCs w:val="22"/>
        </w:rPr>
      </w:pPr>
      <w:r w:rsidRPr="00EF2B67">
        <w:rPr>
          <w:rFonts w:asciiTheme="majorHAnsi" w:hAnsiTheme="majorHAnsi" w:cstheme="majorHAnsi"/>
          <w:b/>
          <w:sz w:val="22"/>
          <w:szCs w:val="22"/>
        </w:rPr>
        <w:t xml:space="preserve">ELLON, </w:t>
      </w:r>
      <w:r w:rsidR="00654CD5" w:rsidRPr="00EF2B67">
        <w:rPr>
          <w:rFonts w:asciiTheme="majorHAnsi" w:hAnsiTheme="majorHAnsi" w:cstheme="majorHAnsi"/>
          <w:b/>
          <w:sz w:val="22"/>
          <w:szCs w:val="22"/>
        </w:rPr>
        <w:t>5</w:t>
      </w:r>
      <w:r w:rsidRPr="00EF2B67">
        <w:rPr>
          <w:rFonts w:asciiTheme="majorHAnsi" w:hAnsiTheme="majorHAnsi" w:cstheme="majorHAnsi"/>
          <w:b/>
          <w:sz w:val="22"/>
          <w:szCs w:val="22"/>
        </w:rPr>
        <w:t>TH APRIL 2019</w:t>
      </w:r>
      <w:r w:rsidRPr="00EF2B67">
        <w:rPr>
          <w:rFonts w:asciiTheme="majorHAnsi" w:hAnsiTheme="majorHAnsi" w:cstheme="majorHAnsi"/>
          <w:sz w:val="22"/>
          <w:szCs w:val="22"/>
        </w:rPr>
        <w:t xml:space="preserve">: Independent Scottish brewer, BrewDog, has stepped up its mission to take the craft beer revolution global, with the </w:t>
      </w:r>
      <w:r w:rsidR="00B44FB3" w:rsidRPr="00EF2B67">
        <w:rPr>
          <w:rFonts w:asciiTheme="majorHAnsi" w:hAnsiTheme="majorHAnsi" w:cstheme="majorHAnsi"/>
          <w:sz w:val="22"/>
          <w:szCs w:val="22"/>
        </w:rPr>
        <w:t>acquisition</w:t>
      </w:r>
      <w:r w:rsidRPr="00EF2B67">
        <w:rPr>
          <w:rFonts w:asciiTheme="majorHAnsi" w:hAnsiTheme="majorHAnsi" w:cstheme="majorHAnsi"/>
          <w:sz w:val="22"/>
          <w:szCs w:val="22"/>
        </w:rPr>
        <w:t xml:space="preserve"> </w:t>
      </w:r>
      <w:r w:rsidR="00C92DD8" w:rsidRPr="00EF2B67">
        <w:rPr>
          <w:rFonts w:asciiTheme="majorHAnsi" w:hAnsiTheme="majorHAnsi" w:cstheme="majorHAnsi"/>
          <w:sz w:val="22"/>
          <w:szCs w:val="22"/>
        </w:rPr>
        <w:t xml:space="preserve">of a brewery and tap room in the heart of Berlin. </w:t>
      </w:r>
    </w:p>
    <w:p w14:paraId="118DB850" w14:textId="68D6E168" w:rsidR="00CC63D6" w:rsidRPr="00EF2B67" w:rsidRDefault="00CC63D6" w:rsidP="00AB210B">
      <w:pPr>
        <w:contextualSpacing/>
        <w:jc w:val="both"/>
        <w:rPr>
          <w:rFonts w:asciiTheme="majorHAnsi" w:hAnsiTheme="majorHAnsi" w:cstheme="majorHAnsi"/>
          <w:sz w:val="22"/>
          <w:szCs w:val="22"/>
        </w:rPr>
      </w:pPr>
    </w:p>
    <w:p w14:paraId="5E6C40D0" w14:textId="7BC002A1" w:rsidR="001736DE" w:rsidRPr="00EF2B67" w:rsidRDefault="001736DE" w:rsidP="00AB210B">
      <w:pPr>
        <w:contextualSpacing/>
        <w:jc w:val="both"/>
        <w:rPr>
          <w:rFonts w:asciiTheme="majorHAnsi" w:hAnsiTheme="majorHAnsi" w:cstheme="majorHAnsi"/>
          <w:sz w:val="22"/>
          <w:szCs w:val="22"/>
        </w:rPr>
      </w:pPr>
      <w:r w:rsidRPr="00EF2B67">
        <w:rPr>
          <w:rFonts w:asciiTheme="majorHAnsi" w:hAnsiTheme="majorHAnsi" w:cstheme="majorHAnsi"/>
          <w:sz w:val="22"/>
          <w:szCs w:val="22"/>
        </w:rPr>
        <w:t xml:space="preserve">The brewery </w:t>
      </w:r>
      <w:r w:rsidR="00524358" w:rsidRPr="00EF2B67">
        <w:rPr>
          <w:rFonts w:asciiTheme="majorHAnsi" w:hAnsiTheme="majorHAnsi" w:cstheme="majorHAnsi"/>
          <w:sz w:val="22"/>
          <w:szCs w:val="22"/>
        </w:rPr>
        <w:t xml:space="preserve">is located in the </w:t>
      </w:r>
      <w:proofErr w:type="spellStart"/>
      <w:r w:rsidR="00524358" w:rsidRPr="00EF2B67">
        <w:rPr>
          <w:rFonts w:asciiTheme="majorHAnsi" w:hAnsiTheme="majorHAnsi" w:cstheme="majorHAnsi"/>
          <w:sz w:val="22"/>
          <w:szCs w:val="22"/>
        </w:rPr>
        <w:t>Mariendorf</w:t>
      </w:r>
      <w:proofErr w:type="spellEnd"/>
      <w:r w:rsidR="00524358" w:rsidRPr="00EF2B67">
        <w:rPr>
          <w:rFonts w:asciiTheme="majorHAnsi" w:hAnsiTheme="majorHAnsi" w:cstheme="majorHAnsi"/>
          <w:sz w:val="22"/>
          <w:szCs w:val="22"/>
        </w:rPr>
        <w:t xml:space="preserve"> neighbourhood of Berlin and contains </w:t>
      </w:r>
      <w:r w:rsidRPr="00EF2B67">
        <w:rPr>
          <w:rFonts w:asciiTheme="majorHAnsi" w:hAnsiTheme="majorHAnsi" w:cstheme="majorHAnsi"/>
          <w:sz w:val="22"/>
          <w:szCs w:val="22"/>
        </w:rPr>
        <w:t>a 100HL state of the art system</w:t>
      </w:r>
      <w:r w:rsidR="00524358" w:rsidRPr="00EF2B67">
        <w:rPr>
          <w:rFonts w:asciiTheme="majorHAnsi" w:hAnsiTheme="majorHAnsi" w:cstheme="majorHAnsi"/>
          <w:sz w:val="22"/>
          <w:szCs w:val="22"/>
        </w:rPr>
        <w:t>,</w:t>
      </w:r>
      <w:r w:rsidRPr="00EF2B67">
        <w:rPr>
          <w:rFonts w:asciiTheme="majorHAnsi" w:hAnsiTheme="majorHAnsi" w:cstheme="majorHAnsi"/>
          <w:sz w:val="22"/>
          <w:szCs w:val="22"/>
        </w:rPr>
        <w:t xml:space="preserve"> a 10HL pilot system</w:t>
      </w:r>
      <w:r w:rsidR="00524358" w:rsidRPr="00EF2B67">
        <w:rPr>
          <w:rFonts w:asciiTheme="majorHAnsi" w:hAnsiTheme="majorHAnsi" w:cstheme="majorHAnsi"/>
          <w:sz w:val="22"/>
          <w:szCs w:val="22"/>
        </w:rPr>
        <w:t xml:space="preserve">. It also features a 2,500m2 tap room and 5,000m2 of outdoor gardens for enjoying beer outside. </w:t>
      </w:r>
    </w:p>
    <w:p w14:paraId="1BF44B4D" w14:textId="77777777" w:rsidR="001736DE" w:rsidRPr="00EF2B67" w:rsidRDefault="001736DE" w:rsidP="00AB210B">
      <w:pPr>
        <w:contextualSpacing/>
        <w:jc w:val="both"/>
        <w:rPr>
          <w:rFonts w:asciiTheme="majorHAnsi" w:hAnsiTheme="majorHAnsi" w:cstheme="majorHAnsi"/>
          <w:sz w:val="22"/>
          <w:szCs w:val="22"/>
        </w:rPr>
      </w:pPr>
    </w:p>
    <w:p w14:paraId="4CECB819" w14:textId="0599061B" w:rsidR="00CC63D6" w:rsidRPr="00EF2B67" w:rsidRDefault="00CC63D6" w:rsidP="00AB210B">
      <w:pPr>
        <w:contextualSpacing/>
        <w:jc w:val="both"/>
        <w:rPr>
          <w:rFonts w:asciiTheme="majorHAnsi" w:hAnsiTheme="majorHAnsi" w:cstheme="majorHAnsi"/>
          <w:strike/>
          <w:sz w:val="22"/>
          <w:szCs w:val="22"/>
        </w:rPr>
      </w:pPr>
      <w:r w:rsidRPr="00EF2B67">
        <w:rPr>
          <w:rFonts w:asciiTheme="majorHAnsi" w:hAnsiTheme="majorHAnsi" w:cstheme="majorHAnsi"/>
          <w:sz w:val="22"/>
          <w:szCs w:val="22"/>
        </w:rPr>
        <w:t>BrewDog</w:t>
      </w:r>
      <w:r w:rsidR="0042309C" w:rsidRPr="00EF2B67">
        <w:rPr>
          <w:rFonts w:asciiTheme="majorHAnsi" w:hAnsiTheme="majorHAnsi" w:cstheme="majorHAnsi"/>
          <w:sz w:val="22"/>
          <w:szCs w:val="22"/>
        </w:rPr>
        <w:t xml:space="preserve"> moves in on </w:t>
      </w:r>
      <w:proofErr w:type="gramStart"/>
      <w:r w:rsidR="0042309C" w:rsidRPr="00EF2B67">
        <w:rPr>
          <w:rFonts w:asciiTheme="majorHAnsi" w:hAnsiTheme="majorHAnsi" w:cstheme="majorHAnsi"/>
          <w:sz w:val="22"/>
          <w:szCs w:val="22"/>
        </w:rPr>
        <w:t>1</w:t>
      </w:r>
      <w:r w:rsidR="0042309C" w:rsidRPr="00EF2B67">
        <w:rPr>
          <w:rFonts w:asciiTheme="majorHAnsi" w:hAnsiTheme="majorHAnsi" w:cstheme="majorHAnsi"/>
          <w:sz w:val="22"/>
          <w:szCs w:val="22"/>
          <w:vertAlign w:val="superscript"/>
        </w:rPr>
        <w:t>st</w:t>
      </w:r>
      <w:r w:rsidR="0042309C" w:rsidRPr="00EF2B67">
        <w:rPr>
          <w:rFonts w:asciiTheme="majorHAnsi" w:hAnsiTheme="majorHAnsi" w:cstheme="majorHAnsi"/>
          <w:sz w:val="22"/>
          <w:szCs w:val="22"/>
        </w:rPr>
        <w:t xml:space="preserve"> May, and</w:t>
      </w:r>
      <w:proofErr w:type="gramEnd"/>
      <w:r w:rsidRPr="00EF2B67">
        <w:rPr>
          <w:rFonts w:asciiTheme="majorHAnsi" w:hAnsiTheme="majorHAnsi" w:cstheme="majorHAnsi"/>
          <w:sz w:val="22"/>
          <w:szCs w:val="22"/>
        </w:rPr>
        <w:t xml:space="preserve"> will </w:t>
      </w:r>
      <w:r w:rsidR="00EF2B67" w:rsidRPr="00EF2B67">
        <w:rPr>
          <w:rFonts w:asciiTheme="majorHAnsi" w:hAnsiTheme="majorHAnsi" w:cstheme="majorHAnsi"/>
          <w:sz w:val="22"/>
          <w:szCs w:val="22"/>
        </w:rPr>
        <w:t xml:space="preserve">later </w:t>
      </w:r>
      <w:r w:rsidRPr="00EF2B67">
        <w:rPr>
          <w:rFonts w:asciiTheme="majorHAnsi" w:hAnsiTheme="majorHAnsi" w:cstheme="majorHAnsi"/>
          <w:sz w:val="22"/>
          <w:szCs w:val="22"/>
        </w:rPr>
        <w:t>host a</w:t>
      </w:r>
      <w:r w:rsidR="00863EA4" w:rsidRPr="00EF2B67">
        <w:rPr>
          <w:rFonts w:asciiTheme="majorHAnsi" w:hAnsiTheme="majorHAnsi" w:cstheme="majorHAnsi"/>
          <w:sz w:val="22"/>
          <w:szCs w:val="22"/>
        </w:rPr>
        <w:t>n</w:t>
      </w:r>
      <w:r w:rsidRPr="00EF2B67">
        <w:rPr>
          <w:rFonts w:asciiTheme="majorHAnsi" w:hAnsiTheme="majorHAnsi" w:cstheme="majorHAnsi"/>
          <w:sz w:val="22"/>
          <w:szCs w:val="22"/>
        </w:rPr>
        <w:t xml:space="preserve"> AGM in 2019</w:t>
      </w:r>
      <w:r w:rsidR="00524358" w:rsidRPr="00EF2B67">
        <w:rPr>
          <w:rFonts w:asciiTheme="majorHAnsi" w:hAnsiTheme="majorHAnsi" w:cstheme="majorHAnsi"/>
          <w:sz w:val="22"/>
          <w:szCs w:val="22"/>
        </w:rPr>
        <w:t xml:space="preserve"> for Equity Punks</w:t>
      </w:r>
      <w:r w:rsidR="005B2545" w:rsidRPr="00EF2B67">
        <w:rPr>
          <w:rFonts w:asciiTheme="majorHAnsi" w:hAnsiTheme="majorHAnsi" w:cstheme="majorHAnsi"/>
          <w:sz w:val="22"/>
          <w:szCs w:val="22"/>
        </w:rPr>
        <w:t xml:space="preserve"> to kick things off in true BrewDog style. </w:t>
      </w:r>
    </w:p>
    <w:p w14:paraId="61232DEC" w14:textId="4182DFD5" w:rsidR="001C725F" w:rsidRPr="00EF2B67" w:rsidRDefault="001C725F" w:rsidP="00AB210B">
      <w:pPr>
        <w:contextualSpacing/>
        <w:jc w:val="both"/>
        <w:rPr>
          <w:rFonts w:asciiTheme="majorHAnsi" w:hAnsiTheme="majorHAnsi" w:cstheme="majorHAnsi"/>
          <w:sz w:val="22"/>
          <w:szCs w:val="22"/>
        </w:rPr>
      </w:pPr>
    </w:p>
    <w:p w14:paraId="54D1B69C" w14:textId="639CF5C8" w:rsidR="00863EA4" w:rsidRPr="00EF2B67" w:rsidRDefault="001736DE" w:rsidP="00AB210B">
      <w:pPr>
        <w:contextualSpacing/>
        <w:jc w:val="both"/>
        <w:rPr>
          <w:rFonts w:asciiTheme="majorHAnsi" w:hAnsiTheme="majorHAnsi" w:cstheme="majorHAnsi"/>
          <w:sz w:val="22"/>
          <w:szCs w:val="22"/>
        </w:rPr>
      </w:pPr>
      <w:r w:rsidRPr="00EF2B67">
        <w:rPr>
          <w:rFonts w:asciiTheme="majorHAnsi" w:hAnsiTheme="majorHAnsi" w:cstheme="majorHAnsi"/>
          <w:sz w:val="22"/>
          <w:szCs w:val="22"/>
        </w:rPr>
        <w:t xml:space="preserve">The history and camaraderie of Stone and BrewDog goes all the way back to 2007 with a collaboration beer at BrewDog’s original brewery in Fraserburgh followed by several partnerships since. </w:t>
      </w:r>
    </w:p>
    <w:p w14:paraId="2CBA0AF4" w14:textId="5127DCA9" w:rsidR="00360BC6" w:rsidRPr="00EF2B67" w:rsidRDefault="00360BC6" w:rsidP="00AB210B">
      <w:pPr>
        <w:contextualSpacing/>
        <w:jc w:val="both"/>
        <w:rPr>
          <w:rFonts w:asciiTheme="majorHAnsi" w:hAnsiTheme="majorHAnsi" w:cstheme="majorHAnsi"/>
          <w:sz w:val="22"/>
          <w:szCs w:val="22"/>
        </w:rPr>
      </w:pPr>
    </w:p>
    <w:p w14:paraId="0414BABA" w14:textId="1557C7E9" w:rsidR="00C92DD8" w:rsidRPr="00EF2B67" w:rsidRDefault="00654CD5" w:rsidP="00C92DD8">
      <w:pPr>
        <w:contextualSpacing/>
        <w:jc w:val="both"/>
        <w:rPr>
          <w:rFonts w:asciiTheme="majorHAnsi" w:hAnsiTheme="majorHAnsi" w:cstheme="majorHAnsi"/>
          <w:sz w:val="22"/>
          <w:szCs w:val="22"/>
        </w:rPr>
      </w:pPr>
      <w:r w:rsidRPr="00EF2B67">
        <w:rPr>
          <w:rFonts w:asciiTheme="majorHAnsi" w:hAnsiTheme="majorHAnsi" w:cstheme="majorHAnsi"/>
          <w:sz w:val="22"/>
          <w:szCs w:val="22"/>
        </w:rPr>
        <w:t xml:space="preserve">BrewDog is the largest craft brewer in Europe and the only company to appear as one of the UK’s fastest growing businesses for seven consecutive years. This is part of ongoing expansion plans to extend the craft beer empire further worldwide. </w:t>
      </w:r>
    </w:p>
    <w:p w14:paraId="73E4FB88" w14:textId="32928140" w:rsidR="005B2545" w:rsidRPr="00EF2B67" w:rsidRDefault="005B2545" w:rsidP="00AB210B">
      <w:pPr>
        <w:contextualSpacing/>
        <w:jc w:val="both"/>
        <w:rPr>
          <w:rFonts w:asciiTheme="majorHAnsi" w:hAnsiTheme="majorHAnsi" w:cstheme="majorHAnsi"/>
          <w:iCs/>
          <w:sz w:val="22"/>
          <w:szCs w:val="22"/>
        </w:rPr>
      </w:pPr>
    </w:p>
    <w:p w14:paraId="02E19DDA" w14:textId="28B726C9" w:rsidR="00C92DD8" w:rsidRPr="00EF2B67" w:rsidRDefault="005B2545" w:rsidP="00C92DD8">
      <w:pPr>
        <w:contextualSpacing/>
        <w:jc w:val="both"/>
        <w:rPr>
          <w:rFonts w:asciiTheme="majorHAnsi" w:hAnsiTheme="majorHAnsi" w:cstheme="majorHAnsi"/>
          <w:i/>
          <w:iCs/>
          <w:sz w:val="22"/>
          <w:szCs w:val="22"/>
        </w:rPr>
      </w:pPr>
      <w:r w:rsidRPr="00EF2B67">
        <w:rPr>
          <w:rFonts w:asciiTheme="majorHAnsi" w:hAnsiTheme="majorHAnsi" w:cstheme="majorHAnsi"/>
          <w:sz w:val="22"/>
          <w:szCs w:val="22"/>
        </w:rPr>
        <w:t xml:space="preserve">Also revealed today is the birth of the ‘Berlin Craft Collective’, which will see BrewDog hand over the </w:t>
      </w:r>
      <w:r w:rsidR="00C92DD8" w:rsidRPr="00EF2B67">
        <w:rPr>
          <w:rFonts w:asciiTheme="majorHAnsi" w:hAnsiTheme="majorHAnsi" w:cstheme="majorHAnsi"/>
          <w:sz w:val="22"/>
          <w:szCs w:val="22"/>
        </w:rPr>
        <w:t xml:space="preserve">new brewery </w:t>
      </w:r>
      <w:r w:rsidRPr="00EF2B67">
        <w:rPr>
          <w:rFonts w:asciiTheme="majorHAnsi" w:hAnsiTheme="majorHAnsi" w:cstheme="majorHAnsi"/>
          <w:sz w:val="22"/>
          <w:szCs w:val="22"/>
        </w:rPr>
        <w:t xml:space="preserve">keys to the </w:t>
      </w:r>
      <w:r w:rsidR="00C92DD8" w:rsidRPr="00EF2B67">
        <w:rPr>
          <w:rFonts w:asciiTheme="majorHAnsi" w:hAnsiTheme="majorHAnsi" w:cstheme="majorHAnsi"/>
          <w:sz w:val="22"/>
          <w:szCs w:val="22"/>
        </w:rPr>
        <w:t xml:space="preserve">independent </w:t>
      </w:r>
      <w:r w:rsidRPr="00EF2B67">
        <w:rPr>
          <w:rFonts w:asciiTheme="majorHAnsi" w:hAnsiTheme="majorHAnsi" w:cstheme="majorHAnsi"/>
          <w:sz w:val="22"/>
          <w:szCs w:val="22"/>
        </w:rPr>
        <w:t xml:space="preserve">craft brewers of Berlin, helping them on their craft beer journey by providing full access to the 10HL Pilot system. BrewDog will also showcase their beers in all of its German bars. </w:t>
      </w:r>
      <w:r w:rsidR="00C92DD8" w:rsidRPr="00EF2B67">
        <w:rPr>
          <w:rFonts w:asciiTheme="majorHAnsi" w:hAnsiTheme="majorHAnsi" w:cstheme="majorHAnsi"/>
          <w:sz w:val="22"/>
          <w:szCs w:val="22"/>
        </w:rPr>
        <w:t xml:space="preserve">James Watt commented </w:t>
      </w:r>
      <w:r w:rsidR="00C92DD8" w:rsidRPr="00EF2B67">
        <w:rPr>
          <w:rFonts w:asciiTheme="majorHAnsi" w:hAnsiTheme="majorHAnsi" w:cstheme="majorHAnsi"/>
          <w:i/>
          <w:sz w:val="22"/>
          <w:szCs w:val="22"/>
        </w:rPr>
        <w:t>‘</w:t>
      </w:r>
      <w:r w:rsidR="00C92DD8" w:rsidRPr="00EF2B67">
        <w:rPr>
          <w:rFonts w:asciiTheme="majorHAnsi" w:hAnsiTheme="majorHAnsi" w:cstheme="majorHAnsi"/>
          <w:i/>
          <w:iCs/>
          <w:sz w:val="22"/>
          <w:szCs w:val="22"/>
        </w:rPr>
        <w:t>We want to make our new Berlin brewery the hub for the craft beer movement and use it to help elevate the status of beer and craft brewing in Germany.’</w:t>
      </w:r>
    </w:p>
    <w:p w14:paraId="7367D1C0" w14:textId="77777777" w:rsidR="0042309C" w:rsidRPr="00EF2B67" w:rsidRDefault="0042309C" w:rsidP="00AB210B">
      <w:pPr>
        <w:contextualSpacing/>
        <w:jc w:val="both"/>
        <w:rPr>
          <w:rFonts w:asciiTheme="majorHAnsi" w:hAnsiTheme="majorHAnsi" w:cstheme="majorHAnsi"/>
          <w:sz w:val="22"/>
          <w:szCs w:val="22"/>
        </w:rPr>
      </w:pPr>
    </w:p>
    <w:p w14:paraId="6CD155C1" w14:textId="7AA1F8C8" w:rsidR="00360BC6" w:rsidRPr="00EF2B67" w:rsidRDefault="001C725F" w:rsidP="00AB210B">
      <w:pPr>
        <w:contextualSpacing/>
        <w:jc w:val="both"/>
        <w:rPr>
          <w:rFonts w:asciiTheme="majorHAnsi" w:hAnsiTheme="majorHAnsi" w:cstheme="majorHAnsi"/>
          <w:sz w:val="22"/>
          <w:szCs w:val="22"/>
        </w:rPr>
      </w:pPr>
      <w:r w:rsidRPr="00EF2B67">
        <w:rPr>
          <w:rFonts w:asciiTheme="majorHAnsi" w:hAnsiTheme="majorHAnsi" w:cstheme="majorHAnsi"/>
          <w:sz w:val="22"/>
          <w:szCs w:val="22"/>
        </w:rPr>
        <w:t>Community-owned BrewDog’s global commitment to craftsmanship and innovation spans</w:t>
      </w:r>
      <w:r w:rsidR="00260DC2" w:rsidRPr="00EF2B67">
        <w:rPr>
          <w:rFonts w:asciiTheme="majorHAnsi" w:hAnsiTheme="majorHAnsi" w:cstheme="majorHAnsi"/>
          <w:sz w:val="22"/>
          <w:szCs w:val="22"/>
        </w:rPr>
        <w:t xml:space="preserve"> over 80</w:t>
      </w:r>
      <w:r w:rsidRPr="00EF2B67">
        <w:rPr>
          <w:rFonts w:asciiTheme="majorHAnsi" w:hAnsiTheme="majorHAnsi" w:cstheme="majorHAnsi"/>
          <w:sz w:val="22"/>
          <w:szCs w:val="22"/>
        </w:rPr>
        <w:t xml:space="preserve"> </w:t>
      </w:r>
      <w:r w:rsidR="00BD7C18" w:rsidRPr="00EF2B67">
        <w:rPr>
          <w:rFonts w:asciiTheme="majorHAnsi" w:hAnsiTheme="majorHAnsi" w:cstheme="majorHAnsi"/>
          <w:sz w:val="22"/>
          <w:szCs w:val="22"/>
        </w:rPr>
        <w:t xml:space="preserve">bars in </w:t>
      </w:r>
      <w:r w:rsidRPr="00EF2B67">
        <w:rPr>
          <w:rFonts w:asciiTheme="majorHAnsi" w:hAnsiTheme="majorHAnsi" w:cstheme="majorHAnsi"/>
          <w:sz w:val="22"/>
          <w:szCs w:val="22"/>
        </w:rPr>
        <w:t>60 countries, bringing good beer to good people, whatever language they speak.</w:t>
      </w:r>
      <w:r w:rsidR="001F4C3D" w:rsidRPr="00EF2B67">
        <w:rPr>
          <w:rFonts w:asciiTheme="majorHAnsi" w:hAnsiTheme="majorHAnsi" w:cstheme="majorHAnsi"/>
          <w:sz w:val="22"/>
          <w:szCs w:val="22"/>
        </w:rPr>
        <w:t xml:space="preserve"> BrewDog already provides a home for craft-beer lovers in Berlin at the BrewDog Berlin Mitte bar which boasts 30 draft lines of beer</w:t>
      </w:r>
      <w:r w:rsidR="00C92DD8" w:rsidRPr="00EF2B67">
        <w:rPr>
          <w:rFonts w:asciiTheme="majorHAnsi" w:hAnsiTheme="majorHAnsi" w:cstheme="majorHAnsi"/>
          <w:sz w:val="22"/>
          <w:szCs w:val="22"/>
        </w:rPr>
        <w:t xml:space="preserve"> with another BrewDog bar due to open in Hamburg in June. </w:t>
      </w:r>
    </w:p>
    <w:p w14:paraId="235CE749" w14:textId="77777777" w:rsidR="001C725F" w:rsidRPr="00EF2B67" w:rsidRDefault="001C725F" w:rsidP="00AB210B">
      <w:pPr>
        <w:contextualSpacing/>
        <w:jc w:val="both"/>
        <w:rPr>
          <w:rFonts w:asciiTheme="majorHAnsi" w:hAnsiTheme="majorHAnsi" w:cstheme="majorHAnsi"/>
          <w:sz w:val="22"/>
          <w:szCs w:val="22"/>
        </w:rPr>
      </w:pPr>
    </w:p>
    <w:p w14:paraId="35D3C8E5" w14:textId="77777777" w:rsidR="00360BC6" w:rsidRPr="00EF2B67" w:rsidRDefault="00360BC6" w:rsidP="00AB210B">
      <w:pPr>
        <w:contextualSpacing/>
        <w:jc w:val="both"/>
        <w:rPr>
          <w:rFonts w:asciiTheme="majorHAnsi" w:hAnsiTheme="majorHAnsi" w:cstheme="majorHAnsi"/>
          <w:b/>
          <w:sz w:val="22"/>
          <w:szCs w:val="22"/>
        </w:rPr>
      </w:pPr>
      <w:r w:rsidRPr="00EF2B67">
        <w:rPr>
          <w:rFonts w:asciiTheme="majorHAnsi" w:hAnsiTheme="majorHAnsi" w:cstheme="majorHAnsi"/>
          <w:b/>
          <w:sz w:val="22"/>
          <w:szCs w:val="22"/>
        </w:rPr>
        <w:t>James Watt, Captain of BrewDog, said:</w:t>
      </w:r>
    </w:p>
    <w:p w14:paraId="5E219A3C" w14:textId="77777777" w:rsidR="000936F5" w:rsidRPr="00EF2B67" w:rsidRDefault="000936F5" w:rsidP="000936F5">
      <w:pPr>
        <w:rPr>
          <w:sz w:val="22"/>
          <w:szCs w:val="22"/>
        </w:rPr>
      </w:pPr>
    </w:p>
    <w:p w14:paraId="4A26D087" w14:textId="77777777" w:rsidR="000936F5" w:rsidRPr="0070030E" w:rsidRDefault="000936F5" w:rsidP="000936F5">
      <w:pPr>
        <w:rPr>
          <w:rFonts w:asciiTheme="majorHAnsi" w:hAnsiTheme="majorHAnsi" w:cstheme="majorHAnsi"/>
          <w:sz w:val="22"/>
          <w:szCs w:val="22"/>
        </w:rPr>
      </w:pPr>
      <w:r w:rsidRPr="0070030E">
        <w:rPr>
          <w:rFonts w:asciiTheme="majorHAnsi" w:hAnsiTheme="majorHAnsi" w:cstheme="majorHAnsi"/>
          <w:sz w:val="22"/>
          <w:szCs w:val="22"/>
        </w:rPr>
        <w:t xml:space="preserve">‘We are really excited to become a small part of the craft beer movement in Germany and the German beer scene overall and we are also really excited to be part of the </w:t>
      </w:r>
      <w:proofErr w:type="spellStart"/>
      <w:r w:rsidRPr="0070030E">
        <w:rPr>
          <w:rFonts w:asciiTheme="majorHAnsi" w:hAnsiTheme="majorHAnsi" w:cstheme="majorHAnsi"/>
          <w:sz w:val="22"/>
          <w:szCs w:val="22"/>
        </w:rPr>
        <w:t>Mariendorf</w:t>
      </w:r>
      <w:proofErr w:type="spellEnd"/>
      <w:r w:rsidRPr="0070030E">
        <w:rPr>
          <w:rFonts w:asciiTheme="majorHAnsi" w:hAnsiTheme="majorHAnsi" w:cstheme="majorHAnsi"/>
          <w:sz w:val="22"/>
          <w:szCs w:val="22"/>
        </w:rPr>
        <w:t xml:space="preserve"> community. Beer, people and community have always been the foundations of our business and that is what we will be focussing on in Berlin too as we look to share our passion for craft beer with as many people as we can.’ </w:t>
      </w:r>
    </w:p>
    <w:p w14:paraId="108410E6" w14:textId="35890D17" w:rsidR="00654B3A" w:rsidRPr="00EF2B67" w:rsidRDefault="00654B3A" w:rsidP="00AB210B">
      <w:pPr>
        <w:contextualSpacing/>
        <w:jc w:val="both"/>
        <w:rPr>
          <w:rFonts w:asciiTheme="majorHAnsi" w:hAnsiTheme="majorHAnsi" w:cstheme="majorHAnsi"/>
          <w:sz w:val="22"/>
          <w:szCs w:val="22"/>
        </w:rPr>
      </w:pPr>
    </w:p>
    <w:p w14:paraId="405AF8E2" w14:textId="60D38610" w:rsidR="00863EA4" w:rsidRPr="00EF2B67" w:rsidRDefault="00CC63D6" w:rsidP="00AB210B">
      <w:pPr>
        <w:contextualSpacing/>
        <w:jc w:val="both"/>
        <w:rPr>
          <w:rFonts w:asciiTheme="majorHAnsi" w:hAnsiTheme="majorHAnsi" w:cstheme="majorHAnsi"/>
          <w:sz w:val="22"/>
          <w:szCs w:val="22"/>
        </w:rPr>
      </w:pPr>
      <w:r w:rsidRPr="00EF2B67">
        <w:rPr>
          <w:rFonts w:asciiTheme="majorHAnsi" w:hAnsiTheme="majorHAnsi" w:cstheme="majorHAnsi"/>
          <w:b/>
          <w:sz w:val="22"/>
          <w:szCs w:val="22"/>
        </w:rPr>
        <w:t xml:space="preserve">Greg Koch, </w:t>
      </w:r>
      <w:r w:rsidR="00863EA4" w:rsidRPr="00EF2B67">
        <w:rPr>
          <w:rFonts w:asciiTheme="majorHAnsi" w:hAnsiTheme="majorHAnsi" w:cstheme="majorHAnsi"/>
          <w:b/>
          <w:sz w:val="22"/>
          <w:szCs w:val="22"/>
        </w:rPr>
        <w:t>C</w:t>
      </w:r>
      <w:r w:rsidRPr="00EF2B67">
        <w:rPr>
          <w:rFonts w:asciiTheme="majorHAnsi" w:hAnsiTheme="majorHAnsi" w:cstheme="majorHAnsi"/>
          <w:b/>
          <w:sz w:val="22"/>
          <w:szCs w:val="22"/>
        </w:rPr>
        <w:t>o</w:t>
      </w:r>
      <w:r w:rsidR="00863EA4" w:rsidRPr="00EF2B67">
        <w:rPr>
          <w:rFonts w:asciiTheme="majorHAnsi" w:hAnsiTheme="majorHAnsi" w:cstheme="majorHAnsi"/>
          <w:b/>
          <w:sz w:val="22"/>
          <w:szCs w:val="22"/>
        </w:rPr>
        <w:t>-F</w:t>
      </w:r>
      <w:r w:rsidRPr="00EF2B67">
        <w:rPr>
          <w:rFonts w:asciiTheme="majorHAnsi" w:hAnsiTheme="majorHAnsi" w:cstheme="majorHAnsi"/>
          <w:b/>
          <w:sz w:val="22"/>
          <w:szCs w:val="22"/>
        </w:rPr>
        <w:t xml:space="preserve">ounder and Executive Chairman of Stone Brewing </w:t>
      </w:r>
      <w:r w:rsidR="00863EA4" w:rsidRPr="00EF2B67">
        <w:rPr>
          <w:rFonts w:asciiTheme="majorHAnsi" w:hAnsiTheme="majorHAnsi" w:cstheme="majorHAnsi"/>
          <w:b/>
          <w:sz w:val="22"/>
          <w:szCs w:val="22"/>
        </w:rPr>
        <w:t>C</w:t>
      </w:r>
      <w:r w:rsidRPr="00EF2B67">
        <w:rPr>
          <w:rFonts w:asciiTheme="majorHAnsi" w:hAnsiTheme="majorHAnsi" w:cstheme="majorHAnsi"/>
          <w:b/>
          <w:sz w:val="22"/>
          <w:szCs w:val="22"/>
        </w:rPr>
        <w:t xml:space="preserve">o. </w:t>
      </w:r>
      <w:r w:rsidR="00863EA4" w:rsidRPr="00EF2B67">
        <w:rPr>
          <w:rFonts w:asciiTheme="majorHAnsi" w:hAnsiTheme="majorHAnsi" w:cstheme="majorHAnsi"/>
          <w:b/>
          <w:sz w:val="22"/>
          <w:szCs w:val="22"/>
        </w:rPr>
        <w:t>said:</w:t>
      </w:r>
    </w:p>
    <w:p w14:paraId="231D1F1F" w14:textId="77777777" w:rsidR="00863EA4" w:rsidRPr="00EF2B67" w:rsidRDefault="00863EA4" w:rsidP="00AB210B">
      <w:pPr>
        <w:contextualSpacing/>
        <w:jc w:val="both"/>
        <w:rPr>
          <w:rFonts w:asciiTheme="majorHAnsi" w:hAnsiTheme="majorHAnsi" w:cstheme="majorHAnsi"/>
          <w:sz w:val="22"/>
          <w:szCs w:val="22"/>
        </w:rPr>
      </w:pPr>
    </w:p>
    <w:p w14:paraId="464F0577" w14:textId="28EBC27B" w:rsidR="009A3F09" w:rsidRPr="0070030E" w:rsidRDefault="0070030E" w:rsidP="0070030E">
      <w:pPr>
        <w:rPr>
          <w:rFonts w:asciiTheme="majorHAnsi" w:hAnsiTheme="majorHAnsi" w:cstheme="majorHAnsi"/>
          <w:sz w:val="22"/>
          <w:szCs w:val="22"/>
        </w:rPr>
      </w:pPr>
      <w:r w:rsidRPr="0070030E">
        <w:rPr>
          <w:rFonts w:asciiTheme="majorHAnsi" w:hAnsiTheme="majorHAnsi" w:cstheme="majorHAnsi"/>
          <w:sz w:val="22"/>
          <w:szCs w:val="22"/>
        </w:rPr>
        <w:t xml:space="preserve">“Ultimately the project turned out to be too big, too bold and too early in our growth curve in Europe. Sure, in hindsight maybe we should have started smaller, aimed for the treeline instead of the stars. Today we lick a few </w:t>
      </w:r>
      <w:proofErr w:type="gramStart"/>
      <w:r w:rsidRPr="0070030E">
        <w:rPr>
          <w:rFonts w:asciiTheme="majorHAnsi" w:hAnsiTheme="majorHAnsi" w:cstheme="majorHAnsi"/>
          <w:sz w:val="22"/>
          <w:szCs w:val="22"/>
        </w:rPr>
        <w:t>wounds, but</w:t>
      </w:r>
      <w:proofErr w:type="gramEnd"/>
      <w:r w:rsidRPr="0070030E">
        <w:rPr>
          <w:rFonts w:asciiTheme="majorHAnsi" w:hAnsiTheme="majorHAnsi" w:cstheme="majorHAnsi"/>
          <w:sz w:val="22"/>
          <w:szCs w:val="22"/>
        </w:rPr>
        <w:t xml:space="preserve"> count our successes too. We are not leaving Germany. Or Europe. We’ve met a whole new country and continent of craft beer fans! Our distribution to more than 30 European countries will continue to grow. Stone Brewing Tap Room – Prenzlauer Berg is still very much open, and pints will still flow.  We stand </w:t>
      </w:r>
      <w:proofErr w:type="gramStart"/>
      <w:r w:rsidRPr="0070030E">
        <w:rPr>
          <w:rFonts w:asciiTheme="majorHAnsi" w:hAnsiTheme="majorHAnsi" w:cstheme="majorHAnsi"/>
          <w:sz w:val="22"/>
          <w:szCs w:val="22"/>
        </w:rPr>
        <w:t>proud, and</w:t>
      </w:r>
      <w:proofErr w:type="gramEnd"/>
      <w:r w:rsidRPr="0070030E">
        <w:rPr>
          <w:rFonts w:asciiTheme="majorHAnsi" w:hAnsiTheme="majorHAnsi" w:cstheme="majorHAnsi"/>
          <w:sz w:val="22"/>
          <w:szCs w:val="22"/>
        </w:rPr>
        <w:t xml:space="preserve"> are heartened that we can pass the </w:t>
      </w:r>
      <w:proofErr w:type="spellStart"/>
      <w:r w:rsidRPr="0070030E">
        <w:rPr>
          <w:rFonts w:asciiTheme="majorHAnsi" w:hAnsiTheme="majorHAnsi" w:cstheme="majorHAnsi"/>
          <w:sz w:val="22"/>
          <w:szCs w:val="22"/>
        </w:rPr>
        <w:t>Mariendorf</w:t>
      </w:r>
      <w:proofErr w:type="spellEnd"/>
      <w:r w:rsidRPr="0070030E">
        <w:rPr>
          <w:rFonts w:asciiTheme="majorHAnsi" w:hAnsiTheme="majorHAnsi" w:cstheme="majorHAnsi"/>
          <w:sz w:val="22"/>
          <w:szCs w:val="22"/>
        </w:rPr>
        <w:t xml:space="preserve"> beer temple into the capable hands of our friends at BrewDog. They will do great things. And from time to time, as we’ve done in the past, we’ll do some of those great things together.”  </w:t>
      </w:r>
    </w:p>
    <w:p w14:paraId="0C44CF65" w14:textId="77777777" w:rsidR="00EF2B67" w:rsidRPr="005512AC" w:rsidRDefault="00EF2B67" w:rsidP="00AB210B">
      <w:pPr>
        <w:contextualSpacing/>
        <w:jc w:val="both"/>
        <w:rPr>
          <w:rFonts w:ascii="Arial" w:hAnsi="Arial" w:cs="Arial"/>
        </w:rPr>
      </w:pPr>
    </w:p>
    <w:p w14:paraId="4B076BE6" w14:textId="38DB22D2" w:rsidR="00585F2E" w:rsidRPr="005512AC" w:rsidRDefault="00585F2E" w:rsidP="005B2545">
      <w:pPr>
        <w:contextualSpacing/>
        <w:jc w:val="center"/>
        <w:rPr>
          <w:rStyle w:val="Hyperlink"/>
          <w:rFonts w:ascii="Arial" w:eastAsia="Calibri" w:hAnsi="Arial" w:cs="Arial"/>
          <w:b/>
          <w:color w:val="000000" w:themeColor="text1"/>
        </w:rPr>
      </w:pPr>
      <w:r w:rsidRPr="005512AC">
        <w:rPr>
          <w:rStyle w:val="Hyperlink"/>
          <w:rFonts w:ascii="Arial" w:eastAsia="Calibri" w:hAnsi="Arial" w:cs="Arial"/>
          <w:b/>
          <w:color w:val="000000" w:themeColor="text1"/>
        </w:rPr>
        <w:t>--- ENDS ---</w:t>
      </w:r>
    </w:p>
    <w:p w14:paraId="49D3B3D8" w14:textId="77777777" w:rsidR="00E53CAB" w:rsidRPr="005512AC" w:rsidRDefault="00E53CAB" w:rsidP="00AB210B">
      <w:pPr>
        <w:contextualSpacing/>
        <w:jc w:val="both"/>
        <w:rPr>
          <w:rFonts w:ascii="Arial" w:eastAsia="Calibri" w:hAnsi="Arial" w:cs="Arial"/>
          <w:b/>
          <w:color w:val="000000" w:themeColor="text1"/>
        </w:rPr>
      </w:pPr>
    </w:p>
    <w:p w14:paraId="095ABAD4" w14:textId="77777777" w:rsidR="005B2545" w:rsidRDefault="005B2545" w:rsidP="00AB210B">
      <w:pPr>
        <w:contextualSpacing/>
        <w:jc w:val="both"/>
        <w:outlineLvl w:val="0"/>
        <w:rPr>
          <w:rFonts w:ascii="Arial" w:hAnsi="Arial" w:cs="Arial"/>
          <w:b/>
          <w:iCs/>
        </w:rPr>
      </w:pPr>
    </w:p>
    <w:p w14:paraId="4AA48058" w14:textId="597219F5" w:rsidR="005B2545" w:rsidRDefault="005B2545" w:rsidP="00AB210B">
      <w:pPr>
        <w:contextualSpacing/>
        <w:jc w:val="both"/>
        <w:outlineLvl w:val="0"/>
        <w:rPr>
          <w:rFonts w:ascii="Arial" w:hAnsi="Arial" w:cs="Arial"/>
          <w:b/>
          <w:iCs/>
        </w:rPr>
      </w:pPr>
      <w:r>
        <w:rPr>
          <w:rFonts w:ascii="Arial" w:hAnsi="Arial" w:cs="Arial"/>
          <w:b/>
          <w:iCs/>
        </w:rPr>
        <w:t>The new site in stats:</w:t>
      </w:r>
    </w:p>
    <w:p w14:paraId="59A8399D" w14:textId="6FBE611F" w:rsidR="005B2545" w:rsidRPr="005B2545" w:rsidRDefault="005B2545" w:rsidP="005B2545">
      <w:pPr>
        <w:pStyle w:val="ListParagraph"/>
        <w:numPr>
          <w:ilvl w:val="0"/>
          <w:numId w:val="3"/>
        </w:numPr>
        <w:jc w:val="both"/>
        <w:outlineLvl w:val="0"/>
        <w:rPr>
          <w:rFonts w:ascii="Arial" w:hAnsi="Arial" w:cs="Arial"/>
          <w:iCs/>
        </w:rPr>
      </w:pPr>
      <w:r w:rsidRPr="005B2545">
        <w:rPr>
          <w:rFonts w:ascii="Arial" w:hAnsi="Arial" w:cs="Arial"/>
          <w:iCs/>
        </w:rPr>
        <w:t>BrewDog officially moves in on 1st May 2019</w:t>
      </w:r>
    </w:p>
    <w:p w14:paraId="75A0D1AD" w14:textId="38D2D8C2" w:rsidR="005B2545" w:rsidRPr="005B2545" w:rsidRDefault="005B2545" w:rsidP="005B2545">
      <w:pPr>
        <w:pStyle w:val="ListParagraph"/>
        <w:numPr>
          <w:ilvl w:val="0"/>
          <w:numId w:val="3"/>
        </w:numPr>
        <w:jc w:val="both"/>
        <w:outlineLvl w:val="0"/>
        <w:rPr>
          <w:rFonts w:ascii="Arial" w:hAnsi="Arial" w:cs="Arial"/>
          <w:iCs/>
        </w:rPr>
      </w:pPr>
      <w:r w:rsidRPr="005B2545">
        <w:rPr>
          <w:rFonts w:ascii="Arial" w:hAnsi="Arial" w:cs="Arial"/>
          <w:iCs/>
        </w:rPr>
        <w:t>It will be closed for 6-8 weeks whilst it is transformed into a BrewDog space</w:t>
      </w:r>
    </w:p>
    <w:p w14:paraId="5089FB13" w14:textId="6021E7E9" w:rsidR="005B2545" w:rsidRPr="005B2545" w:rsidRDefault="005B2545" w:rsidP="005B2545">
      <w:pPr>
        <w:pStyle w:val="ListParagraph"/>
        <w:numPr>
          <w:ilvl w:val="0"/>
          <w:numId w:val="3"/>
        </w:numPr>
        <w:jc w:val="both"/>
        <w:outlineLvl w:val="0"/>
        <w:rPr>
          <w:rFonts w:ascii="Arial" w:hAnsi="Arial" w:cs="Arial"/>
          <w:iCs/>
        </w:rPr>
      </w:pPr>
      <w:r w:rsidRPr="005B2545">
        <w:rPr>
          <w:rFonts w:ascii="Arial" w:hAnsi="Arial" w:cs="Arial"/>
          <w:iCs/>
        </w:rPr>
        <w:t>It has a 100HL state of the art system and 10HL pilot system</w:t>
      </w:r>
    </w:p>
    <w:p w14:paraId="0FCAB7CE" w14:textId="2D4F93A3" w:rsidR="005B2545" w:rsidRPr="005B2545" w:rsidRDefault="005B2545" w:rsidP="005B2545">
      <w:pPr>
        <w:pStyle w:val="ListParagraph"/>
        <w:numPr>
          <w:ilvl w:val="0"/>
          <w:numId w:val="3"/>
        </w:numPr>
        <w:jc w:val="both"/>
        <w:outlineLvl w:val="0"/>
        <w:rPr>
          <w:rFonts w:ascii="Arial" w:hAnsi="Arial" w:cs="Arial"/>
          <w:iCs/>
        </w:rPr>
      </w:pPr>
      <w:r w:rsidRPr="005B2545">
        <w:rPr>
          <w:rFonts w:ascii="Arial" w:hAnsi="Arial" w:cs="Arial"/>
          <w:iCs/>
        </w:rPr>
        <w:t>The brewery campus features a 2,500 M2 tap room and 5000M2 beer garden</w:t>
      </w:r>
    </w:p>
    <w:p w14:paraId="60DFB1CC" w14:textId="78BDFCED" w:rsidR="005B2545" w:rsidRDefault="005B2545" w:rsidP="005B2545">
      <w:pPr>
        <w:pStyle w:val="ListParagraph"/>
        <w:numPr>
          <w:ilvl w:val="0"/>
          <w:numId w:val="3"/>
        </w:numPr>
        <w:jc w:val="both"/>
        <w:outlineLvl w:val="0"/>
        <w:rPr>
          <w:rFonts w:ascii="Arial" w:hAnsi="Arial" w:cs="Arial"/>
          <w:iCs/>
        </w:rPr>
      </w:pPr>
      <w:r w:rsidRPr="005B2545">
        <w:rPr>
          <w:rFonts w:ascii="Arial" w:hAnsi="Arial" w:cs="Arial"/>
          <w:iCs/>
        </w:rPr>
        <w:t>Beer has been manufactured in this site since December 2015</w:t>
      </w:r>
    </w:p>
    <w:p w14:paraId="2B9D0CDB" w14:textId="4FE6B07C" w:rsidR="005B2545" w:rsidRPr="005B2545" w:rsidRDefault="005B2545" w:rsidP="005B2545">
      <w:pPr>
        <w:pStyle w:val="ListParagraph"/>
        <w:numPr>
          <w:ilvl w:val="0"/>
          <w:numId w:val="3"/>
        </w:numPr>
        <w:jc w:val="both"/>
        <w:outlineLvl w:val="0"/>
        <w:rPr>
          <w:rFonts w:ascii="Arial" w:hAnsi="Arial" w:cs="Arial"/>
          <w:iCs/>
        </w:rPr>
      </w:pPr>
      <w:r>
        <w:rPr>
          <w:rFonts w:ascii="Arial" w:hAnsi="Arial" w:cs="Arial"/>
          <w:iCs/>
        </w:rPr>
        <w:t>The site will continue to brew Stone Brewing Co. beers, as well as BrewDog’s</w:t>
      </w:r>
    </w:p>
    <w:p w14:paraId="5F323546" w14:textId="77777777" w:rsidR="005B2545" w:rsidRDefault="005B2545" w:rsidP="00AB210B">
      <w:pPr>
        <w:contextualSpacing/>
        <w:jc w:val="both"/>
        <w:outlineLvl w:val="0"/>
        <w:rPr>
          <w:rFonts w:ascii="Arial" w:hAnsi="Arial" w:cs="Arial"/>
          <w:b/>
          <w:iCs/>
        </w:rPr>
      </w:pPr>
    </w:p>
    <w:p w14:paraId="46F69EFC" w14:textId="77777777" w:rsidR="005B2545" w:rsidRDefault="005B2545" w:rsidP="00AB210B">
      <w:pPr>
        <w:contextualSpacing/>
        <w:jc w:val="both"/>
        <w:outlineLvl w:val="0"/>
        <w:rPr>
          <w:rFonts w:ascii="Arial" w:hAnsi="Arial" w:cs="Arial"/>
          <w:b/>
          <w:iCs/>
        </w:rPr>
      </w:pPr>
    </w:p>
    <w:p w14:paraId="76C32873" w14:textId="2432ABD4" w:rsidR="00585F2E" w:rsidRPr="005512AC" w:rsidRDefault="00863EA4" w:rsidP="00AB210B">
      <w:pPr>
        <w:contextualSpacing/>
        <w:jc w:val="both"/>
        <w:outlineLvl w:val="0"/>
        <w:rPr>
          <w:rFonts w:ascii="Arial" w:hAnsi="Arial" w:cs="Arial"/>
          <w:b/>
          <w:iCs/>
        </w:rPr>
      </w:pPr>
      <w:r w:rsidRPr="005512AC">
        <w:rPr>
          <w:rFonts w:ascii="Arial" w:hAnsi="Arial" w:cs="Arial"/>
          <w:b/>
          <w:iCs/>
        </w:rPr>
        <w:t xml:space="preserve">A brief history of </w:t>
      </w:r>
      <w:r w:rsidR="0042309C" w:rsidRPr="005512AC">
        <w:rPr>
          <w:rFonts w:ascii="Arial" w:hAnsi="Arial" w:cs="Arial"/>
          <w:b/>
          <w:iCs/>
        </w:rPr>
        <w:t>BrewDog and Stone Brewing Co.</w:t>
      </w:r>
    </w:p>
    <w:p w14:paraId="08BDF08A" w14:textId="77777777" w:rsidR="00AB210B" w:rsidRPr="005512AC" w:rsidRDefault="00AB210B" w:rsidP="00AB210B">
      <w:pPr>
        <w:contextualSpacing/>
        <w:jc w:val="both"/>
        <w:outlineLvl w:val="0"/>
        <w:rPr>
          <w:rFonts w:ascii="Arial" w:hAnsi="Arial" w:cs="Arial"/>
          <w:iCs/>
        </w:rPr>
      </w:pPr>
    </w:p>
    <w:p w14:paraId="7AA06B90" w14:textId="7E8C92C4" w:rsidR="0042309C" w:rsidRPr="005512AC" w:rsidRDefault="0042309C" w:rsidP="005512AC">
      <w:pPr>
        <w:contextualSpacing/>
        <w:jc w:val="both"/>
        <w:rPr>
          <w:rFonts w:ascii="Arial" w:hAnsi="Arial" w:cs="Arial"/>
          <w:iCs/>
        </w:rPr>
      </w:pPr>
      <w:r w:rsidRPr="005512AC">
        <w:rPr>
          <w:rFonts w:ascii="Arial" w:hAnsi="Arial" w:cs="Arial"/>
          <w:iCs/>
        </w:rPr>
        <w:t xml:space="preserve">The history and camaraderie of Stone and BrewDog goes all the way back to 2007. Since </w:t>
      </w:r>
      <w:r w:rsidR="00E53CAB" w:rsidRPr="005512AC">
        <w:rPr>
          <w:rFonts w:ascii="Arial" w:hAnsi="Arial" w:cs="Arial"/>
          <w:iCs/>
        </w:rPr>
        <w:t>its</w:t>
      </w:r>
      <w:r w:rsidRPr="005512AC">
        <w:rPr>
          <w:rFonts w:ascii="Arial" w:hAnsi="Arial" w:cs="Arial"/>
          <w:iCs/>
        </w:rPr>
        <w:t xml:space="preserve"> first collaboration brew in </w:t>
      </w:r>
      <w:r w:rsidR="00E53CAB" w:rsidRPr="005512AC">
        <w:rPr>
          <w:rFonts w:ascii="Arial" w:hAnsi="Arial" w:cs="Arial"/>
          <w:iCs/>
        </w:rPr>
        <w:t>BrewDog’s</w:t>
      </w:r>
      <w:r w:rsidRPr="005512AC">
        <w:rPr>
          <w:rFonts w:ascii="Arial" w:hAnsi="Arial" w:cs="Arial"/>
          <w:iCs/>
        </w:rPr>
        <w:t xml:space="preserve"> original brewery in Fraserburgh, </w:t>
      </w:r>
      <w:r w:rsidR="00E53CAB" w:rsidRPr="005512AC">
        <w:rPr>
          <w:rFonts w:ascii="Arial" w:hAnsi="Arial" w:cs="Arial"/>
          <w:iCs/>
        </w:rPr>
        <w:t>the pair</w:t>
      </w:r>
      <w:r w:rsidRPr="005512AC">
        <w:rPr>
          <w:rFonts w:ascii="Arial" w:hAnsi="Arial" w:cs="Arial"/>
          <w:iCs/>
        </w:rPr>
        <w:t xml:space="preserve"> ha</w:t>
      </w:r>
      <w:r w:rsidR="00E53CAB" w:rsidRPr="005512AC">
        <w:rPr>
          <w:rFonts w:ascii="Arial" w:hAnsi="Arial" w:cs="Arial"/>
          <w:iCs/>
        </w:rPr>
        <w:t>s</w:t>
      </w:r>
      <w:r w:rsidRPr="005512AC">
        <w:rPr>
          <w:rFonts w:ascii="Arial" w:hAnsi="Arial" w:cs="Arial"/>
          <w:iCs/>
        </w:rPr>
        <w:t xml:space="preserve"> collaborated many times: from brewing ground breaking beers, to Stone being the only brewery featured twice in BrewDog’s TV show. Furthermore, part of the reason BrewDog ended up building a brewery in Columbus was because Greg </w:t>
      </w:r>
      <w:r w:rsidR="00E53CAB" w:rsidRPr="005512AC">
        <w:rPr>
          <w:rFonts w:ascii="Arial" w:hAnsi="Arial" w:cs="Arial"/>
          <w:iCs/>
        </w:rPr>
        <w:t xml:space="preserve">(Koch) </w:t>
      </w:r>
      <w:r w:rsidRPr="005512AC">
        <w:rPr>
          <w:rFonts w:ascii="Arial" w:hAnsi="Arial" w:cs="Arial"/>
          <w:iCs/>
        </w:rPr>
        <w:t>generously shared details of locations that Stone had considered in the city with James</w:t>
      </w:r>
      <w:r w:rsidR="00E53CAB" w:rsidRPr="005512AC">
        <w:rPr>
          <w:rFonts w:ascii="Arial" w:hAnsi="Arial" w:cs="Arial"/>
          <w:iCs/>
        </w:rPr>
        <w:t xml:space="preserve"> (Watt)</w:t>
      </w:r>
      <w:r w:rsidRPr="005512AC">
        <w:rPr>
          <w:rFonts w:ascii="Arial" w:hAnsi="Arial" w:cs="Arial"/>
          <w:iCs/>
        </w:rPr>
        <w:t xml:space="preserve">. </w:t>
      </w:r>
    </w:p>
    <w:p w14:paraId="22C28B3F" w14:textId="77777777" w:rsidR="00863EA4" w:rsidRPr="005512AC" w:rsidRDefault="00863EA4" w:rsidP="00AB210B">
      <w:pPr>
        <w:contextualSpacing/>
        <w:jc w:val="both"/>
        <w:outlineLvl w:val="0"/>
        <w:rPr>
          <w:rFonts w:ascii="Arial" w:hAnsi="Arial" w:cs="Arial"/>
          <w:iCs/>
        </w:rPr>
      </w:pPr>
    </w:p>
    <w:p w14:paraId="37F3B213" w14:textId="7FC9FFB7" w:rsidR="00585F2E" w:rsidRPr="005512AC" w:rsidRDefault="00585F2E" w:rsidP="00AB210B">
      <w:pPr>
        <w:contextualSpacing/>
        <w:jc w:val="both"/>
        <w:outlineLvl w:val="0"/>
        <w:rPr>
          <w:rFonts w:ascii="Arial" w:hAnsi="Arial" w:cs="Arial"/>
          <w:b/>
          <w:iCs/>
        </w:rPr>
      </w:pPr>
      <w:r w:rsidRPr="005512AC">
        <w:rPr>
          <w:rFonts w:ascii="Arial" w:hAnsi="Arial" w:cs="Arial"/>
          <w:b/>
          <w:iCs/>
        </w:rPr>
        <w:t>About BrewDog plc</w:t>
      </w:r>
    </w:p>
    <w:p w14:paraId="03640E1D" w14:textId="77777777" w:rsidR="00AB210B" w:rsidRPr="005512AC" w:rsidRDefault="00AB210B" w:rsidP="00AB210B">
      <w:pPr>
        <w:contextualSpacing/>
        <w:jc w:val="both"/>
        <w:outlineLvl w:val="0"/>
        <w:rPr>
          <w:rFonts w:ascii="Arial" w:hAnsi="Arial" w:cs="Arial"/>
          <w:b/>
          <w:iCs/>
        </w:rPr>
      </w:pPr>
    </w:p>
    <w:p w14:paraId="1B0344C4" w14:textId="77777777" w:rsidR="00585F2E" w:rsidRPr="005512AC" w:rsidRDefault="00585F2E" w:rsidP="00AB210B">
      <w:pPr>
        <w:contextualSpacing/>
        <w:jc w:val="both"/>
        <w:rPr>
          <w:rFonts w:ascii="Arial" w:hAnsi="Arial" w:cs="Arial"/>
          <w:iCs/>
        </w:rPr>
      </w:pPr>
      <w:r w:rsidRPr="005512AC">
        <w:rPr>
          <w:rFonts w:ascii="Arial" w:hAnsi="Arial" w:cs="Arial"/>
          <w:iCs/>
        </w:rPr>
        <w:t>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p>
    <w:p w14:paraId="6771E014" w14:textId="77777777" w:rsidR="00585F2E" w:rsidRPr="005512AC" w:rsidRDefault="00585F2E" w:rsidP="00AB210B">
      <w:pPr>
        <w:contextualSpacing/>
        <w:jc w:val="both"/>
        <w:rPr>
          <w:rFonts w:ascii="Arial" w:hAnsi="Arial" w:cs="Arial"/>
          <w:iCs/>
        </w:rPr>
      </w:pPr>
    </w:p>
    <w:p w14:paraId="16AE470B" w14:textId="77777777" w:rsidR="00585F2E" w:rsidRPr="005512AC" w:rsidRDefault="00585F2E" w:rsidP="00AB210B">
      <w:pPr>
        <w:contextualSpacing/>
        <w:jc w:val="both"/>
        <w:rPr>
          <w:rFonts w:ascii="Arial" w:hAnsi="Arial" w:cs="Arial"/>
          <w:iCs/>
        </w:rPr>
      </w:pPr>
      <w:r w:rsidRPr="005512AC">
        <w:rPr>
          <w:rFonts w:ascii="Arial" w:hAnsi="Arial" w:cs="Arial"/>
          <w:iCs/>
        </w:rPr>
        <w:t>Cofounders James Watt and Martin Dickie shook up the business world in 2010 with the launch of pioneering crowdfunding initiative Equity for Punks, an initiative that has seen the company raise £67m over five rounds, raising more money through online equity crowdfunding than any other on record. The funds and the army of punk shareholders (94,000) has enabled the Scottish craft brewery to scale up without selling out.</w:t>
      </w:r>
      <w:r w:rsidRPr="005512AC">
        <w:rPr>
          <w:rFonts w:ascii="MS Gothic" w:eastAsia="MS Gothic" w:hAnsi="MS Gothic" w:cs="MS Gothic" w:hint="eastAsia"/>
          <w:iCs/>
        </w:rPr>
        <w:t>  </w:t>
      </w:r>
    </w:p>
    <w:p w14:paraId="36E83A6D" w14:textId="77777777" w:rsidR="00585F2E" w:rsidRPr="005512AC" w:rsidRDefault="00585F2E" w:rsidP="00AB210B">
      <w:pPr>
        <w:contextualSpacing/>
        <w:jc w:val="both"/>
        <w:rPr>
          <w:rFonts w:ascii="Arial" w:hAnsi="Arial" w:cs="Arial"/>
          <w:iCs/>
        </w:rPr>
      </w:pPr>
    </w:p>
    <w:p w14:paraId="061641BE" w14:textId="12DF8418" w:rsidR="00585F2E" w:rsidRPr="005512AC" w:rsidRDefault="00585F2E" w:rsidP="00AB210B">
      <w:pPr>
        <w:contextualSpacing/>
        <w:jc w:val="both"/>
        <w:rPr>
          <w:rFonts w:ascii="Arial" w:hAnsi="Arial" w:cs="Arial"/>
          <w:iCs/>
        </w:rPr>
      </w:pPr>
      <w:r w:rsidRPr="005512AC">
        <w:rPr>
          <w:rFonts w:ascii="Arial" w:hAnsi="Arial" w:cs="Arial"/>
          <w:iCs/>
        </w:rPr>
        <w:t>With over 80 bars across the globe, export into 60 countries, and a brewery in Ohio that launched in 2017, BrewDog continues to take the craft beer revolution stratospheric, whilst continuing to push the boundaries, invest in people, put the beer first, and champion other small breweries in its venues.</w:t>
      </w:r>
      <w:r w:rsidRPr="005512AC">
        <w:rPr>
          <w:rFonts w:ascii="MS Gothic" w:eastAsia="MS Gothic" w:hAnsi="MS Gothic" w:cs="MS Gothic" w:hint="eastAsia"/>
          <w:iCs/>
        </w:rPr>
        <w:t> </w:t>
      </w:r>
    </w:p>
    <w:p w14:paraId="23DB5866" w14:textId="30DB0611" w:rsidR="001C725F" w:rsidRPr="005512AC" w:rsidRDefault="001C725F" w:rsidP="00AB210B">
      <w:pPr>
        <w:contextualSpacing/>
        <w:jc w:val="both"/>
        <w:rPr>
          <w:rFonts w:ascii="Arial" w:hAnsi="Arial" w:cs="Arial"/>
        </w:rPr>
      </w:pPr>
    </w:p>
    <w:p w14:paraId="032ED5CD" w14:textId="77777777" w:rsidR="00585F2E" w:rsidRPr="005512AC" w:rsidRDefault="00585F2E" w:rsidP="00AB210B">
      <w:pPr>
        <w:contextualSpacing/>
        <w:jc w:val="both"/>
        <w:outlineLvl w:val="0"/>
        <w:rPr>
          <w:rFonts w:ascii="Arial" w:hAnsi="Arial" w:cs="Arial"/>
        </w:rPr>
      </w:pPr>
      <w:bookmarkStart w:id="0" w:name="_GoBack"/>
      <w:bookmarkEnd w:id="0"/>
      <w:r w:rsidRPr="005512AC">
        <w:rPr>
          <w:rFonts w:ascii="Arial" w:hAnsi="Arial" w:cs="Arial"/>
        </w:rPr>
        <w:t>For more information, please contact:</w:t>
      </w:r>
      <w:r w:rsidRPr="005512AC">
        <w:rPr>
          <w:rFonts w:ascii="MS Gothic" w:eastAsia="MS Gothic" w:hAnsi="MS Gothic" w:cs="MS Gothic" w:hint="eastAsia"/>
        </w:rPr>
        <w:t>  </w:t>
      </w:r>
    </w:p>
    <w:p w14:paraId="36CCDDCF" w14:textId="77777777" w:rsidR="00585F2E" w:rsidRPr="005512AC" w:rsidRDefault="00585F2E" w:rsidP="00AB210B">
      <w:pPr>
        <w:contextualSpacing/>
        <w:jc w:val="both"/>
        <w:rPr>
          <w:rFonts w:ascii="Arial" w:hAnsi="Arial" w:cs="Arial"/>
        </w:rPr>
      </w:pPr>
    </w:p>
    <w:p w14:paraId="6C661ADA" w14:textId="77777777" w:rsidR="00585F2E" w:rsidRPr="005512AC" w:rsidRDefault="00585F2E" w:rsidP="00AB210B">
      <w:pPr>
        <w:contextualSpacing/>
        <w:jc w:val="both"/>
        <w:rPr>
          <w:rFonts w:ascii="Arial" w:hAnsi="Arial" w:cs="Arial"/>
        </w:rPr>
      </w:pPr>
      <w:r w:rsidRPr="005512AC">
        <w:rPr>
          <w:rFonts w:ascii="Arial" w:hAnsi="Arial" w:cs="Arial"/>
        </w:rPr>
        <w:t>David Djukic and Joe Burdon</w:t>
      </w:r>
    </w:p>
    <w:p w14:paraId="24210712" w14:textId="77777777" w:rsidR="00585F2E" w:rsidRPr="005512AC" w:rsidRDefault="007B0849" w:rsidP="00AB210B">
      <w:pPr>
        <w:contextualSpacing/>
        <w:jc w:val="both"/>
        <w:rPr>
          <w:rFonts w:ascii="Arial" w:hAnsi="Arial" w:cs="Arial"/>
          <w:color w:val="000000" w:themeColor="text1"/>
          <w:u w:val="single"/>
        </w:rPr>
      </w:pPr>
      <w:hyperlink r:id="rId8" w:history="1">
        <w:r w:rsidR="00585F2E" w:rsidRPr="005512AC">
          <w:rPr>
            <w:rStyle w:val="Hyperlink"/>
            <w:rFonts w:ascii="Arial" w:hAnsi="Arial" w:cs="Arial"/>
            <w:color w:val="000000" w:themeColor="text1"/>
          </w:rPr>
          <w:t>020 7012 1995</w:t>
        </w:r>
      </w:hyperlink>
    </w:p>
    <w:p w14:paraId="22190A58" w14:textId="77777777" w:rsidR="00585F2E" w:rsidRPr="005512AC" w:rsidRDefault="007B0849" w:rsidP="00AB210B">
      <w:pPr>
        <w:contextualSpacing/>
        <w:jc w:val="both"/>
        <w:rPr>
          <w:rFonts w:ascii="Arial" w:hAnsi="Arial" w:cs="Arial"/>
        </w:rPr>
      </w:pPr>
      <w:hyperlink r:id="rId9" w:history="1">
        <w:r w:rsidR="00585F2E" w:rsidRPr="005512AC">
          <w:rPr>
            <w:rStyle w:val="Hyperlink"/>
            <w:rFonts w:ascii="Arial" w:hAnsi="Arial" w:cs="Arial"/>
          </w:rPr>
          <w:t>BrewDog@wearetheromans.com</w:t>
        </w:r>
      </w:hyperlink>
    </w:p>
    <w:p w14:paraId="35AE8C6A" w14:textId="77777777" w:rsidR="00585F2E" w:rsidRPr="00AB210B" w:rsidRDefault="00585F2E" w:rsidP="00AB210B">
      <w:pPr>
        <w:contextualSpacing/>
        <w:jc w:val="both"/>
        <w:rPr>
          <w:rFonts w:ascii="Arial" w:hAnsi="Arial" w:cs="Arial"/>
        </w:rPr>
      </w:pPr>
    </w:p>
    <w:p w14:paraId="044D8C10" w14:textId="77777777" w:rsidR="009A3F09" w:rsidRPr="00AB210B" w:rsidRDefault="009A3F09" w:rsidP="00AB210B">
      <w:pPr>
        <w:contextualSpacing/>
        <w:jc w:val="both"/>
        <w:rPr>
          <w:rFonts w:ascii="Arial" w:hAnsi="Arial" w:cs="Arial"/>
        </w:rPr>
      </w:pPr>
    </w:p>
    <w:sectPr w:rsidR="009A3F09" w:rsidRPr="00AB210B" w:rsidSect="00A3630D">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9745E" w14:textId="77777777" w:rsidR="007B0849" w:rsidRDefault="007B0849" w:rsidP="00585F2E">
      <w:r>
        <w:separator/>
      </w:r>
    </w:p>
  </w:endnote>
  <w:endnote w:type="continuationSeparator" w:id="0">
    <w:p w14:paraId="7A3033DB" w14:textId="77777777" w:rsidR="007B0849" w:rsidRDefault="007B0849" w:rsidP="0058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0424F" w14:textId="77777777" w:rsidR="007B0849" w:rsidRDefault="007B0849" w:rsidP="00585F2E">
      <w:r>
        <w:separator/>
      </w:r>
    </w:p>
  </w:footnote>
  <w:footnote w:type="continuationSeparator" w:id="0">
    <w:p w14:paraId="1F94C542" w14:textId="77777777" w:rsidR="007B0849" w:rsidRDefault="007B0849" w:rsidP="00585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23513" w14:textId="77777777" w:rsidR="00585F2E" w:rsidRDefault="00585F2E">
    <w:pPr>
      <w:pStyle w:val="Header"/>
    </w:pPr>
  </w:p>
  <w:p w14:paraId="5EAAEF65" w14:textId="77777777" w:rsidR="00585F2E" w:rsidRDefault="00585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787E"/>
    <w:multiLevelType w:val="hybridMultilevel"/>
    <w:tmpl w:val="A494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6438F"/>
    <w:multiLevelType w:val="hybridMultilevel"/>
    <w:tmpl w:val="F5125CDC"/>
    <w:lvl w:ilvl="0" w:tplc="E13E8594">
      <w:start w:val="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620D7"/>
    <w:multiLevelType w:val="hybridMultilevel"/>
    <w:tmpl w:val="0672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64"/>
    <w:rsid w:val="000936F5"/>
    <w:rsid w:val="001662ED"/>
    <w:rsid w:val="001736DE"/>
    <w:rsid w:val="001B31FE"/>
    <w:rsid w:val="001B4AD1"/>
    <w:rsid w:val="001C725F"/>
    <w:rsid w:val="001F4C3D"/>
    <w:rsid w:val="00260DC2"/>
    <w:rsid w:val="00263364"/>
    <w:rsid w:val="002A4C3B"/>
    <w:rsid w:val="002C7906"/>
    <w:rsid w:val="00360BC6"/>
    <w:rsid w:val="0042309C"/>
    <w:rsid w:val="004C2DE7"/>
    <w:rsid w:val="004E5FA0"/>
    <w:rsid w:val="00524358"/>
    <w:rsid w:val="005335CA"/>
    <w:rsid w:val="005512AC"/>
    <w:rsid w:val="0055599D"/>
    <w:rsid w:val="00585F2E"/>
    <w:rsid w:val="005B2545"/>
    <w:rsid w:val="005C7AF9"/>
    <w:rsid w:val="005E1493"/>
    <w:rsid w:val="00654B3A"/>
    <w:rsid w:val="00654CD5"/>
    <w:rsid w:val="006E1588"/>
    <w:rsid w:val="0070030E"/>
    <w:rsid w:val="007B0849"/>
    <w:rsid w:val="007C4552"/>
    <w:rsid w:val="007D2EFF"/>
    <w:rsid w:val="007F3F2D"/>
    <w:rsid w:val="00863EA4"/>
    <w:rsid w:val="008717D1"/>
    <w:rsid w:val="008D0CE3"/>
    <w:rsid w:val="008F4248"/>
    <w:rsid w:val="009440B0"/>
    <w:rsid w:val="009A3F09"/>
    <w:rsid w:val="009B539A"/>
    <w:rsid w:val="009E48F1"/>
    <w:rsid w:val="00A3630D"/>
    <w:rsid w:val="00AA427E"/>
    <w:rsid w:val="00AA6E8E"/>
    <w:rsid w:val="00AB210B"/>
    <w:rsid w:val="00AB64A4"/>
    <w:rsid w:val="00AF28D9"/>
    <w:rsid w:val="00B44FB3"/>
    <w:rsid w:val="00B80504"/>
    <w:rsid w:val="00BD7C18"/>
    <w:rsid w:val="00C92DD8"/>
    <w:rsid w:val="00CC63D6"/>
    <w:rsid w:val="00CE7B30"/>
    <w:rsid w:val="00E17EB4"/>
    <w:rsid w:val="00E53CAB"/>
    <w:rsid w:val="00EA51BF"/>
    <w:rsid w:val="00EF2B67"/>
    <w:rsid w:val="00F7290A"/>
    <w:rsid w:val="00FB2DF2"/>
    <w:rsid w:val="00FC7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F390"/>
  <w15:chartTrackingRefBased/>
  <w15:docId w15:val="{75DEE11D-50F4-4E4B-BA9D-9A8573A4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F2E"/>
    <w:pPr>
      <w:ind w:left="720"/>
      <w:contextualSpacing/>
    </w:pPr>
  </w:style>
  <w:style w:type="character" w:styleId="Hyperlink">
    <w:name w:val="Hyperlink"/>
    <w:basedOn w:val="DefaultParagraphFont"/>
    <w:uiPriority w:val="99"/>
    <w:unhideWhenUsed/>
    <w:rsid w:val="00585F2E"/>
    <w:rPr>
      <w:color w:val="0563C1" w:themeColor="hyperlink"/>
      <w:u w:val="single"/>
    </w:rPr>
  </w:style>
  <w:style w:type="paragraph" w:styleId="Header">
    <w:name w:val="header"/>
    <w:basedOn w:val="Normal"/>
    <w:link w:val="HeaderChar"/>
    <w:uiPriority w:val="99"/>
    <w:unhideWhenUsed/>
    <w:rsid w:val="00585F2E"/>
    <w:pPr>
      <w:tabs>
        <w:tab w:val="center" w:pos="4680"/>
        <w:tab w:val="right" w:pos="9360"/>
      </w:tabs>
    </w:pPr>
  </w:style>
  <w:style w:type="character" w:customStyle="1" w:styleId="HeaderChar">
    <w:name w:val="Header Char"/>
    <w:basedOn w:val="DefaultParagraphFont"/>
    <w:link w:val="Header"/>
    <w:uiPriority w:val="99"/>
    <w:rsid w:val="00585F2E"/>
  </w:style>
  <w:style w:type="paragraph" w:styleId="Footer">
    <w:name w:val="footer"/>
    <w:basedOn w:val="Normal"/>
    <w:link w:val="FooterChar"/>
    <w:uiPriority w:val="99"/>
    <w:unhideWhenUsed/>
    <w:rsid w:val="00585F2E"/>
    <w:pPr>
      <w:tabs>
        <w:tab w:val="center" w:pos="4680"/>
        <w:tab w:val="right" w:pos="9360"/>
      </w:tabs>
    </w:pPr>
  </w:style>
  <w:style w:type="character" w:customStyle="1" w:styleId="FooterChar">
    <w:name w:val="Footer Char"/>
    <w:basedOn w:val="DefaultParagraphFont"/>
    <w:link w:val="Footer"/>
    <w:uiPriority w:val="99"/>
    <w:rsid w:val="00585F2E"/>
  </w:style>
  <w:style w:type="character" w:customStyle="1" w:styleId="apple-converted-space">
    <w:name w:val="apple-converted-space"/>
    <w:basedOn w:val="DefaultParagraphFont"/>
    <w:rsid w:val="00360BC6"/>
  </w:style>
  <w:style w:type="paragraph" w:styleId="NormalWeb">
    <w:name w:val="Normal (Web)"/>
    <w:basedOn w:val="Normal"/>
    <w:uiPriority w:val="99"/>
    <w:semiHidden/>
    <w:unhideWhenUsed/>
    <w:rsid w:val="008D0C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8565">
      <w:bodyDiv w:val="1"/>
      <w:marLeft w:val="0"/>
      <w:marRight w:val="0"/>
      <w:marTop w:val="0"/>
      <w:marBottom w:val="0"/>
      <w:divBdr>
        <w:top w:val="none" w:sz="0" w:space="0" w:color="auto"/>
        <w:left w:val="none" w:sz="0" w:space="0" w:color="auto"/>
        <w:bottom w:val="none" w:sz="0" w:space="0" w:color="auto"/>
        <w:right w:val="none" w:sz="0" w:space="0" w:color="auto"/>
      </w:divBdr>
    </w:div>
    <w:div w:id="147332143">
      <w:bodyDiv w:val="1"/>
      <w:marLeft w:val="0"/>
      <w:marRight w:val="0"/>
      <w:marTop w:val="0"/>
      <w:marBottom w:val="0"/>
      <w:divBdr>
        <w:top w:val="none" w:sz="0" w:space="0" w:color="auto"/>
        <w:left w:val="none" w:sz="0" w:space="0" w:color="auto"/>
        <w:bottom w:val="none" w:sz="0" w:space="0" w:color="auto"/>
        <w:right w:val="none" w:sz="0" w:space="0" w:color="auto"/>
      </w:divBdr>
    </w:div>
    <w:div w:id="641424862">
      <w:bodyDiv w:val="1"/>
      <w:marLeft w:val="0"/>
      <w:marRight w:val="0"/>
      <w:marTop w:val="0"/>
      <w:marBottom w:val="0"/>
      <w:divBdr>
        <w:top w:val="none" w:sz="0" w:space="0" w:color="auto"/>
        <w:left w:val="none" w:sz="0" w:space="0" w:color="auto"/>
        <w:bottom w:val="none" w:sz="0" w:space="0" w:color="auto"/>
        <w:right w:val="none" w:sz="0" w:space="0" w:color="auto"/>
      </w:divBdr>
    </w:div>
    <w:div w:id="884365613">
      <w:bodyDiv w:val="1"/>
      <w:marLeft w:val="0"/>
      <w:marRight w:val="0"/>
      <w:marTop w:val="0"/>
      <w:marBottom w:val="0"/>
      <w:divBdr>
        <w:top w:val="none" w:sz="0" w:space="0" w:color="auto"/>
        <w:left w:val="none" w:sz="0" w:space="0" w:color="auto"/>
        <w:bottom w:val="none" w:sz="0" w:space="0" w:color="auto"/>
        <w:right w:val="none" w:sz="0" w:space="0" w:color="auto"/>
      </w:divBdr>
    </w:div>
    <w:div w:id="1220245318">
      <w:bodyDiv w:val="1"/>
      <w:marLeft w:val="0"/>
      <w:marRight w:val="0"/>
      <w:marTop w:val="0"/>
      <w:marBottom w:val="0"/>
      <w:divBdr>
        <w:top w:val="none" w:sz="0" w:space="0" w:color="auto"/>
        <w:left w:val="none" w:sz="0" w:space="0" w:color="auto"/>
        <w:bottom w:val="none" w:sz="0" w:space="0" w:color="auto"/>
        <w:right w:val="none" w:sz="0" w:space="0" w:color="auto"/>
      </w:divBdr>
      <w:divsChild>
        <w:div w:id="312806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62295">
              <w:marLeft w:val="0"/>
              <w:marRight w:val="0"/>
              <w:marTop w:val="0"/>
              <w:marBottom w:val="0"/>
              <w:divBdr>
                <w:top w:val="none" w:sz="0" w:space="0" w:color="auto"/>
                <w:left w:val="none" w:sz="0" w:space="0" w:color="auto"/>
                <w:bottom w:val="none" w:sz="0" w:space="0" w:color="auto"/>
                <w:right w:val="none" w:sz="0" w:space="0" w:color="auto"/>
              </w:divBdr>
              <w:divsChild>
                <w:div w:id="1796941453">
                  <w:marLeft w:val="0"/>
                  <w:marRight w:val="0"/>
                  <w:marTop w:val="0"/>
                  <w:marBottom w:val="0"/>
                  <w:divBdr>
                    <w:top w:val="none" w:sz="0" w:space="0" w:color="auto"/>
                    <w:left w:val="none" w:sz="0" w:space="0" w:color="auto"/>
                    <w:bottom w:val="none" w:sz="0" w:space="0" w:color="auto"/>
                    <w:right w:val="none" w:sz="0" w:space="0" w:color="auto"/>
                  </w:divBdr>
                  <w:divsChild>
                    <w:div w:id="827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5514">
      <w:bodyDiv w:val="1"/>
      <w:marLeft w:val="0"/>
      <w:marRight w:val="0"/>
      <w:marTop w:val="0"/>
      <w:marBottom w:val="0"/>
      <w:divBdr>
        <w:top w:val="none" w:sz="0" w:space="0" w:color="auto"/>
        <w:left w:val="none" w:sz="0" w:space="0" w:color="auto"/>
        <w:bottom w:val="none" w:sz="0" w:space="0" w:color="auto"/>
        <w:right w:val="none" w:sz="0" w:space="0" w:color="auto"/>
      </w:divBdr>
    </w:div>
    <w:div w:id="1831289861">
      <w:bodyDiv w:val="1"/>
      <w:marLeft w:val="0"/>
      <w:marRight w:val="0"/>
      <w:marTop w:val="0"/>
      <w:marBottom w:val="0"/>
      <w:divBdr>
        <w:top w:val="none" w:sz="0" w:space="0" w:color="auto"/>
        <w:left w:val="none" w:sz="0" w:space="0" w:color="auto"/>
        <w:bottom w:val="none" w:sz="0" w:space="0" w:color="auto"/>
        <w:right w:val="none" w:sz="0" w:space="0" w:color="auto"/>
      </w:divBdr>
    </w:div>
    <w:div w:id="1832866954">
      <w:bodyDiv w:val="1"/>
      <w:marLeft w:val="0"/>
      <w:marRight w:val="0"/>
      <w:marTop w:val="0"/>
      <w:marBottom w:val="0"/>
      <w:divBdr>
        <w:top w:val="none" w:sz="0" w:space="0" w:color="auto"/>
        <w:left w:val="none" w:sz="0" w:space="0" w:color="auto"/>
        <w:bottom w:val="none" w:sz="0" w:space="0" w:color="auto"/>
        <w:right w:val="none" w:sz="0" w:space="0" w:color="auto"/>
      </w:divBdr>
    </w:div>
    <w:div w:id="2133666762">
      <w:bodyDiv w:val="1"/>
      <w:marLeft w:val="0"/>
      <w:marRight w:val="0"/>
      <w:marTop w:val="0"/>
      <w:marBottom w:val="0"/>
      <w:divBdr>
        <w:top w:val="none" w:sz="0" w:space="0" w:color="auto"/>
        <w:left w:val="none" w:sz="0" w:space="0" w:color="auto"/>
        <w:bottom w:val="none" w:sz="0" w:space="0" w:color="auto"/>
        <w:right w:val="none" w:sz="0" w:space="0" w:color="auto"/>
      </w:divBdr>
      <w:divsChild>
        <w:div w:id="250430599">
          <w:marLeft w:val="0"/>
          <w:marRight w:val="0"/>
          <w:marTop w:val="0"/>
          <w:marBottom w:val="0"/>
          <w:divBdr>
            <w:top w:val="none" w:sz="0" w:space="0" w:color="auto"/>
            <w:left w:val="none" w:sz="0" w:space="0" w:color="auto"/>
            <w:bottom w:val="none" w:sz="0" w:space="0" w:color="auto"/>
            <w:right w:val="none" w:sz="0" w:space="0" w:color="auto"/>
          </w:divBdr>
          <w:divsChild>
            <w:div w:id="557134185">
              <w:marLeft w:val="0"/>
              <w:marRight w:val="0"/>
              <w:marTop w:val="0"/>
              <w:marBottom w:val="0"/>
              <w:divBdr>
                <w:top w:val="none" w:sz="0" w:space="0" w:color="auto"/>
                <w:left w:val="none" w:sz="0" w:space="0" w:color="auto"/>
                <w:bottom w:val="none" w:sz="0" w:space="0" w:color="auto"/>
                <w:right w:val="none" w:sz="0" w:space="0" w:color="auto"/>
              </w:divBdr>
              <w:divsChild>
                <w:div w:id="9207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07012199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ewDog@wearetherom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Burdon</dc:creator>
  <cp:keywords/>
  <dc:description/>
  <cp:lastModifiedBy>Elen Gibbons</cp:lastModifiedBy>
  <cp:revision>2</cp:revision>
  <cp:lastPrinted>2019-04-03T14:00:00Z</cp:lastPrinted>
  <dcterms:created xsi:type="dcterms:W3CDTF">2019-04-05T11:53:00Z</dcterms:created>
  <dcterms:modified xsi:type="dcterms:W3CDTF">2019-04-05T11:53:00Z</dcterms:modified>
</cp:coreProperties>
</file>